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12D" w:rsidRDefault="0007112D" w:rsidP="00B9365A">
      <w:pPr>
        <w:shd w:val="clear" w:color="auto" w:fill="FBFAF9"/>
        <w:spacing w:after="12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sk-SK"/>
        </w:rPr>
      </w:pPr>
    </w:p>
    <w:p w:rsidR="009C7BA8" w:rsidRPr="00A93669" w:rsidRDefault="00F13E3F" w:rsidP="00395FA0">
      <w:pPr>
        <w:jc w:val="center"/>
        <w:rPr>
          <w:rFonts w:ascii="Arial Black" w:hAnsi="Arial Black" w:cs="Times New Roman"/>
          <w:b/>
          <w:color w:val="002060"/>
          <w:sz w:val="28"/>
          <w:szCs w:val="28"/>
        </w:rPr>
      </w:pPr>
      <w:r w:rsidRPr="00A93669">
        <w:rPr>
          <w:rFonts w:ascii="Arial Black" w:hAnsi="Arial Black" w:cs="Times New Roman"/>
          <w:b/>
          <w:color w:val="002060"/>
          <w:sz w:val="28"/>
          <w:szCs w:val="28"/>
        </w:rPr>
        <w:t xml:space="preserve">International </w:t>
      </w:r>
      <w:proofErr w:type="spellStart"/>
      <w:r w:rsidRPr="00A93669">
        <w:rPr>
          <w:rFonts w:ascii="Arial Black" w:hAnsi="Arial Black" w:cs="Times New Roman"/>
          <w:b/>
          <w:color w:val="002060"/>
          <w:sz w:val="28"/>
          <w:szCs w:val="28"/>
        </w:rPr>
        <w:t>Baccalaureate</w:t>
      </w:r>
      <w:proofErr w:type="spellEnd"/>
      <w:r w:rsidRPr="00A9366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proofErr w:type="spellStart"/>
      <w:r w:rsidRPr="00A93669">
        <w:rPr>
          <w:rFonts w:ascii="Arial Black" w:hAnsi="Arial Black" w:cs="Times New Roman"/>
          <w:b/>
          <w:color w:val="002060"/>
          <w:sz w:val="28"/>
          <w:szCs w:val="28"/>
        </w:rPr>
        <w:t>Diploma</w:t>
      </w:r>
      <w:proofErr w:type="spellEnd"/>
      <w:r w:rsidRPr="00A9366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proofErr w:type="spellStart"/>
      <w:r w:rsidRPr="00A93669">
        <w:rPr>
          <w:rFonts w:ascii="Arial Black" w:hAnsi="Arial Black" w:cs="Times New Roman"/>
          <w:b/>
          <w:color w:val="002060"/>
          <w:sz w:val="28"/>
          <w:szCs w:val="28"/>
        </w:rPr>
        <w:t>Programme</w:t>
      </w:r>
      <w:proofErr w:type="spellEnd"/>
    </w:p>
    <w:p w:rsidR="00395FA0" w:rsidRDefault="00A93669" w:rsidP="00A93669">
      <w:pPr>
        <w:rPr>
          <w:rFonts w:ascii="Arial Black" w:hAnsi="Arial Black" w:cs="Times New Roman"/>
          <w:color w:val="002060"/>
          <w:sz w:val="28"/>
          <w:szCs w:val="28"/>
        </w:rPr>
      </w:pPr>
      <w:r>
        <w:rPr>
          <w:rFonts w:ascii="Arial Black" w:hAnsi="Arial Black" w:cs="Times New Roman"/>
          <w:b/>
          <w:color w:val="002060"/>
          <w:sz w:val="28"/>
          <w:szCs w:val="28"/>
        </w:rPr>
        <w:t xml:space="preserve">          </w:t>
      </w:r>
      <w:proofErr w:type="spellStart"/>
      <w:r w:rsidR="00536928" w:rsidRPr="00A93669">
        <w:rPr>
          <w:rFonts w:ascii="Arial Black" w:hAnsi="Arial Black" w:cs="Times New Roman"/>
          <w:b/>
          <w:color w:val="002060"/>
          <w:sz w:val="28"/>
          <w:szCs w:val="28"/>
        </w:rPr>
        <w:t>Handbook</w:t>
      </w:r>
      <w:proofErr w:type="spellEnd"/>
      <w:r w:rsidR="00536928" w:rsidRPr="00A9366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proofErr w:type="spellStart"/>
      <w:r w:rsidR="00536928" w:rsidRPr="00A93669">
        <w:rPr>
          <w:rFonts w:ascii="Arial Black" w:hAnsi="Arial Black" w:cs="Times New Roman"/>
          <w:b/>
          <w:color w:val="002060"/>
          <w:sz w:val="28"/>
          <w:szCs w:val="28"/>
        </w:rPr>
        <w:t>for</w:t>
      </w:r>
      <w:proofErr w:type="spellEnd"/>
      <w:r w:rsidR="00536928" w:rsidRPr="00A9366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proofErr w:type="spellStart"/>
      <w:r w:rsidR="00536928" w:rsidRPr="00A93669">
        <w:rPr>
          <w:rFonts w:ascii="Arial Black" w:hAnsi="Arial Black" w:cs="Times New Roman"/>
          <w:b/>
          <w:color w:val="002060"/>
          <w:sz w:val="28"/>
          <w:szCs w:val="28"/>
        </w:rPr>
        <w:t>Parents</w:t>
      </w:r>
      <w:proofErr w:type="spellEnd"/>
      <w:r w:rsidR="00536928" w:rsidRPr="00A9366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r w:rsidR="00867321" w:rsidRPr="00A93669">
        <w:rPr>
          <w:rFonts w:ascii="Arial Black" w:hAnsi="Arial Black" w:cs="Times New Roman"/>
          <w:b/>
          <w:color w:val="002060"/>
          <w:sz w:val="28"/>
          <w:szCs w:val="28"/>
        </w:rPr>
        <w:t>and</w:t>
      </w:r>
      <w:r w:rsidR="00536928" w:rsidRPr="00A9366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proofErr w:type="spellStart"/>
      <w:r w:rsidR="00536928" w:rsidRPr="00A93669">
        <w:rPr>
          <w:rFonts w:ascii="Arial Black" w:hAnsi="Arial Black" w:cs="Times New Roman"/>
          <w:b/>
          <w:color w:val="002060"/>
          <w:sz w:val="28"/>
          <w:szCs w:val="28"/>
        </w:rPr>
        <w:t>Students</w:t>
      </w:r>
      <w:proofErr w:type="spellEnd"/>
      <w:r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r w:rsidR="00536928" w:rsidRPr="00A93669">
        <w:rPr>
          <w:rFonts w:ascii="Arial Black" w:hAnsi="Arial Black" w:cs="Times New Roman"/>
          <w:color w:val="002060"/>
          <w:sz w:val="28"/>
          <w:szCs w:val="28"/>
        </w:rPr>
        <w:t xml:space="preserve">(príručka) </w:t>
      </w:r>
    </w:p>
    <w:p w:rsidR="00A93669" w:rsidRPr="00A93669" w:rsidRDefault="00A93669" w:rsidP="00395FA0">
      <w:pPr>
        <w:jc w:val="center"/>
        <w:rPr>
          <w:rFonts w:ascii="Arial Black" w:hAnsi="Arial Black" w:cs="Times New Roman"/>
          <w:color w:val="002060"/>
          <w:sz w:val="28"/>
          <w:szCs w:val="28"/>
        </w:rPr>
      </w:pPr>
      <w:r>
        <w:rPr>
          <w:rFonts w:ascii="Arial Black" w:hAnsi="Arial Black" w:cs="Times New Roman"/>
          <w:noProof/>
          <w:color w:val="002060"/>
          <w:sz w:val="28"/>
          <w:szCs w:val="28"/>
          <w:lang w:eastAsia="sk-SK"/>
        </w:rPr>
        <w:drawing>
          <wp:inline distT="0" distB="0" distL="0" distR="0" wp14:anchorId="36E77EFF">
            <wp:extent cx="1021329" cy="972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29" cy="9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BA8" w:rsidRPr="00A93669" w:rsidRDefault="009C7BA8" w:rsidP="00770C7C">
      <w:pPr>
        <w:pStyle w:val="ListParagraph"/>
        <w:numPr>
          <w:ilvl w:val="0"/>
          <w:numId w:val="7"/>
        </w:numPr>
        <w:rPr>
          <w:rFonts w:ascii="Arial Black" w:hAnsi="Arial Black" w:cs="Times New Roman"/>
          <w:color w:val="002060"/>
          <w:sz w:val="24"/>
          <w:szCs w:val="24"/>
        </w:rPr>
      </w:pPr>
      <w:r w:rsidRPr="00A93669">
        <w:rPr>
          <w:rFonts w:ascii="Arial Black" w:hAnsi="Arial Black" w:cs="Times New Roman"/>
          <w:color w:val="002060"/>
          <w:sz w:val="24"/>
          <w:szCs w:val="24"/>
        </w:rPr>
        <w:t>Charakteristika IB</w:t>
      </w:r>
      <w:r w:rsidR="00770C7C" w:rsidRPr="00A93669">
        <w:rPr>
          <w:rFonts w:ascii="Arial Black" w:hAnsi="Arial Black" w:cs="Times New Roman"/>
          <w:color w:val="002060"/>
          <w:sz w:val="24"/>
          <w:szCs w:val="24"/>
        </w:rPr>
        <w:t xml:space="preserve"> (International </w:t>
      </w:r>
      <w:proofErr w:type="spellStart"/>
      <w:r w:rsidR="00770C7C" w:rsidRPr="00A93669">
        <w:rPr>
          <w:rFonts w:ascii="Arial Black" w:hAnsi="Arial Black" w:cs="Times New Roman"/>
          <w:color w:val="002060"/>
          <w:sz w:val="24"/>
          <w:szCs w:val="24"/>
        </w:rPr>
        <w:t>Baccalaureate</w:t>
      </w:r>
      <w:proofErr w:type="spellEnd"/>
      <w:r w:rsidR="00770C7C" w:rsidRPr="00A93669">
        <w:rPr>
          <w:rFonts w:ascii="Arial Black" w:hAnsi="Arial Black" w:cs="Times New Roman"/>
          <w:color w:val="002060"/>
          <w:sz w:val="24"/>
          <w:szCs w:val="24"/>
        </w:rPr>
        <w:t>)</w:t>
      </w:r>
      <w:r w:rsidRPr="00A93669">
        <w:rPr>
          <w:rFonts w:ascii="Arial Black" w:hAnsi="Arial Black" w:cs="Times New Roman"/>
          <w:color w:val="002060"/>
          <w:sz w:val="24"/>
          <w:szCs w:val="24"/>
        </w:rPr>
        <w:t xml:space="preserve"> </w:t>
      </w:r>
      <w:proofErr w:type="spellStart"/>
      <w:r w:rsidRPr="00A93669">
        <w:rPr>
          <w:rFonts w:ascii="Arial Black" w:hAnsi="Arial Black" w:cs="Times New Roman"/>
          <w:color w:val="002060"/>
          <w:sz w:val="24"/>
          <w:szCs w:val="24"/>
        </w:rPr>
        <w:t>Diploma</w:t>
      </w:r>
      <w:proofErr w:type="spellEnd"/>
      <w:r w:rsidRPr="00A93669">
        <w:rPr>
          <w:rFonts w:ascii="Arial Black" w:hAnsi="Arial Black" w:cs="Times New Roman"/>
          <w:color w:val="002060"/>
          <w:sz w:val="24"/>
          <w:szCs w:val="24"/>
        </w:rPr>
        <w:t xml:space="preserve"> </w:t>
      </w:r>
      <w:proofErr w:type="spellStart"/>
      <w:r w:rsidRPr="00A93669">
        <w:rPr>
          <w:rFonts w:ascii="Arial Black" w:hAnsi="Arial Black" w:cs="Times New Roman"/>
          <w:color w:val="002060"/>
          <w:sz w:val="24"/>
          <w:szCs w:val="24"/>
        </w:rPr>
        <w:t>Programme</w:t>
      </w:r>
      <w:proofErr w:type="spellEnd"/>
    </w:p>
    <w:p w:rsidR="009C7BA8" w:rsidRPr="00A93669" w:rsidRDefault="00536928" w:rsidP="00325218">
      <w:pPr>
        <w:pStyle w:val="ListParagraph"/>
        <w:numPr>
          <w:ilvl w:val="0"/>
          <w:numId w:val="7"/>
        </w:numPr>
        <w:rPr>
          <w:rFonts w:ascii="Arial Black" w:hAnsi="Arial Black" w:cs="Times New Roman"/>
          <w:color w:val="002060"/>
          <w:sz w:val="24"/>
          <w:szCs w:val="24"/>
        </w:rPr>
      </w:pPr>
      <w:r w:rsidRPr="00A93669">
        <w:rPr>
          <w:rFonts w:ascii="Arial Black" w:hAnsi="Arial Black" w:cs="Times New Roman"/>
          <w:color w:val="002060"/>
          <w:sz w:val="24"/>
          <w:szCs w:val="24"/>
        </w:rPr>
        <w:t>Naše p</w:t>
      </w:r>
      <w:r w:rsidR="00A86C6C" w:rsidRPr="00A93669">
        <w:rPr>
          <w:rFonts w:ascii="Arial Black" w:hAnsi="Arial Black" w:cs="Times New Roman"/>
          <w:color w:val="002060"/>
          <w:sz w:val="24"/>
          <w:szCs w:val="24"/>
        </w:rPr>
        <w:t xml:space="preserve">lány na </w:t>
      </w:r>
      <w:r w:rsidR="00867321" w:rsidRPr="00A93669">
        <w:rPr>
          <w:rFonts w:ascii="Arial Black" w:hAnsi="Arial Black" w:cs="Times New Roman"/>
          <w:color w:val="002060"/>
          <w:sz w:val="24"/>
          <w:szCs w:val="24"/>
        </w:rPr>
        <w:t xml:space="preserve"> školský rok 2022-2023</w:t>
      </w:r>
    </w:p>
    <w:p w:rsidR="009C7BA8" w:rsidRPr="00A93669" w:rsidRDefault="00325218" w:rsidP="00325218">
      <w:pPr>
        <w:pStyle w:val="ListParagraph"/>
        <w:numPr>
          <w:ilvl w:val="0"/>
          <w:numId w:val="7"/>
        </w:numPr>
        <w:rPr>
          <w:rFonts w:ascii="Arial Black" w:hAnsi="Arial Black" w:cs="Times New Roman"/>
          <w:color w:val="002060"/>
          <w:sz w:val="24"/>
          <w:szCs w:val="24"/>
        </w:rPr>
      </w:pPr>
      <w:r w:rsidRPr="00A93669">
        <w:rPr>
          <w:rFonts w:ascii="Arial Black" w:hAnsi="Arial Black" w:cs="Times New Roman"/>
          <w:color w:val="002060"/>
          <w:sz w:val="24"/>
          <w:szCs w:val="24"/>
        </w:rPr>
        <w:t>Profil uchádzača/študenta IBDP</w:t>
      </w:r>
    </w:p>
    <w:p w:rsidR="00325218" w:rsidRPr="00A93669" w:rsidRDefault="00325218" w:rsidP="00325218">
      <w:pPr>
        <w:pStyle w:val="ListParagraph"/>
        <w:numPr>
          <w:ilvl w:val="0"/>
          <w:numId w:val="7"/>
        </w:numPr>
        <w:rPr>
          <w:rFonts w:ascii="Arial Black" w:hAnsi="Arial Black" w:cs="Times New Roman"/>
          <w:color w:val="002060"/>
          <w:sz w:val="24"/>
          <w:szCs w:val="24"/>
        </w:rPr>
      </w:pPr>
      <w:r w:rsidRPr="00A93669">
        <w:rPr>
          <w:rFonts w:ascii="Arial Black" w:hAnsi="Arial Black" w:cs="Times New Roman"/>
          <w:color w:val="002060"/>
          <w:sz w:val="24"/>
          <w:szCs w:val="24"/>
        </w:rPr>
        <w:t>Vysoké školy</w:t>
      </w:r>
    </w:p>
    <w:p w:rsidR="00325218" w:rsidRPr="00A93669" w:rsidRDefault="00325218" w:rsidP="00325218">
      <w:pPr>
        <w:pStyle w:val="ListParagraph"/>
        <w:numPr>
          <w:ilvl w:val="0"/>
          <w:numId w:val="7"/>
        </w:numPr>
        <w:rPr>
          <w:rFonts w:ascii="Arial Black" w:hAnsi="Arial Black" w:cs="Times New Roman"/>
          <w:color w:val="002060"/>
          <w:sz w:val="24"/>
          <w:szCs w:val="24"/>
        </w:rPr>
      </w:pPr>
      <w:r w:rsidRPr="00A93669">
        <w:rPr>
          <w:rFonts w:ascii="Arial Black" w:hAnsi="Arial Black" w:cs="Times New Roman"/>
          <w:color w:val="002060"/>
          <w:sz w:val="24"/>
          <w:szCs w:val="24"/>
        </w:rPr>
        <w:t>Predmety</w:t>
      </w:r>
    </w:p>
    <w:p w:rsidR="00770C7C" w:rsidRPr="00D71B8F" w:rsidRDefault="00325218" w:rsidP="00465CE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71B8F">
        <w:rPr>
          <w:rFonts w:ascii="Arial Black" w:hAnsi="Arial Black" w:cs="Times New Roman"/>
          <w:color w:val="002060"/>
          <w:sz w:val="24"/>
          <w:szCs w:val="24"/>
        </w:rPr>
        <w:t xml:space="preserve">Hodnotenie  </w:t>
      </w:r>
    </w:p>
    <w:p w:rsidR="00770C7C" w:rsidRPr="00A86C6C" w:rsidRDefault="00770C7C" w:rsidP="00770C7C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770C7C" w:rsidRPr="00D71B8F" w:rsidRDefault="00770C7C" w:rsidP="00616767">
      <w:pPr>
        <w:pStyle w:val="ListParagraph"/>
        <w:numPr>
          <w:ilvl w:val="0"/>
          <w:numId w:val="8"/>
        </w:numPr>
        <w:rPr>
          <w:rFonts w:ascii="Arial Black" w:hAnsi="Arial Black" w:cs="Times New Roman"/>
          <w:color w:val="0070C0"/>
          <w:sz w:val="24"/>
          <w:szCs w:val="24"/>
        </w:rPr>
      </w:pPr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Charakteristika IB </w:t>
      </w:r>
      <w:proofErr w:type="spellStart"/>
      <w:r w:rsidRPr="00D71B8F">
        <w:rPr>
          <w:rFonts w:ascii="Arial Black" w:hAnsi="Arial Black" w:cs="Times New Roman"/>
          <w:color w:val="0070C0"/>
          <w:sz w:val="24"/>
          <w:szCs w:val="24"/>
        </w:rPr>
        <w:t>Diploma</w:t>
      </w:r>
      <w:proofErr w:type="spellEnd"/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 </w:t>
      </w:r>
      <w:proofErr w:type="spellStart"/>
      <w:r w:rsidRPr="00D71B8F">
        <w:rPr>
          <w:rFonts w:ascii="Arial Black" w:hAnsi="Arial Black" w:cs="Times New Roman"/>
          <w:color w:val="0070C0"/>
          <w:sz w:val="24"/>
          <w:szCs w:val="24"/>
        </w:rPr>
        <w:t>Programme</w:t>
      </w:r>
      <w:proofErr w:type="spellEnd"/>
    </w:p>
    <w:p w:rsidR="00770C7C" w:rsidRPr="00D71B8F" w:rsidRDefault="00F13E3F" w:rsidP="009C7BA8">
      <w:pPr>
        <w:rPr>
          <w:rFonts w:ascii="Arial Black" w:hAnsi="Arial Black" w:cs="Times New Roman"/>
          <w:color w:val="0070C0"/>
          <w:sz w:val="24"/>
          <w:szCs w:val="24"/>
        </w:rPr>
      </w:pPr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International </w:t>
      </w:r>
      <w:proofErr w:type="spellStart"/>
      <w:r w:rsidRPr="00D71B8F">
        <w:rPr>
          <w:rFonts w:ascii="Arial Black" w:hAnsi="Arial Black" w:cs="Times New Roman"/>
          <w:color w:val="0070C0"/>
          <w:sz w:val="24"/>
          <w:szCs w:val="24"/>
        </w:rPr>
        <w:t>Baccalaureate</w:t>
      </w:r>
      <w:proofErr w:type="spellEnd"/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 </w:t>
      </w:r>
      <w:proofErr w:type="spellStart"/>
      <w:r w:rsidRPr="00D71B8F">
        <w:rPr>
          <w:rFonts w:ascii="Arial Black" w:hAnsi="Arial Black" w:cs="Times New Roman"/>
          <w:color w:val="0070C0"/>
          <w:sz w:val="24"/>
          <w:szCs w:val="24"/>
        </w:rPr>
        <w:t>Diploma</w:t>
      </w:r>
      <w:proofErr w:type="spellEnd"/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 </w:t>
      </w:r>
      <w:proofErr w:type="spellStart"/>
      <w:r w:rsidRPr="00D71B8F">
        <w:rPr>
          <w:rFonts w:ascii="Arial Black" w:hAnsi="Arial Black" w:cs="Times New Roman"/>
          <w:color w:val="0070C0"/>
          <w:sz w:val="24"/>
          <w:szCs w:val="24"/>
        </w:rPr>
        <w:t>Programme</w:t>
      </w:r>
      <w:proofErr w:type="spellEnd"/>
      <w:r w:rsidR="009C7BA8" w:rsidRPr="00D71B8F">
        <w:rPr>
          <w:rFonts w:ascii="Arial Black" w:hAnsi="Arial Black" w:cs="Times New Roman"/>
          <w:color w:val="0070C0"/>
          <w:sz w:val="24"/>
          <w:szCs w:val="24"/>
        </w:rPr>
        <w:t xml:space="preserve"> </w:t>
      </w:r>
      <w:r w:rsidR="00867321" w:rsidRPr="00D71B8F">
        <w:rPr>
          <w:rFonts w:ascii="Arial Black" w:hAnsi="Arial Black" w:cs="Times New Roman"/>
          <w:color w:val="0070C0"/>
          <w:sz w:val="24"/>
          <w:szCs w:val="24"/>
        </w:rPr>
        <w:t xml:space="preserve">je </w:t>
      </w:r>
      <w:r w:rsidR="009C7BA8" w:rsidRPr="00D71B8F">
        <w:rPr>
          <w:rFonts w:ascii="Arial Black" w:hAnsi="Arial Black" w:cs="Times New Roman"/>
          <w:color w:val="0070C0"/>
          <w:sz w:val="24"/>
          <w:szCs w:val="24"/>
        </w:rPr>
        <w:t xml:space="preserve">akademicky náročný dvojročný vzdelávací program so záverečnými skúškami, ktoré pripravujú študentov k úspešnému životu na vysokej škole. </w:t>
      </w:r>
      <w:r w:rsidR="00770C7C" w:rsidRPr="00D71B8F">
        <w:rPr>
          <w:rFonts w:ascii="Arial Black" w:hAnsi="Arial Black" w:cs="Times New Roman"/>
          <w:color w:val="0070C0"/>
          <w:sz w:val="24"/>
          <w:szCs w:val="24"/>
        </w:rPr>
        <w:t xml:space="preserve">Ide o medzinárodný program vzdelávania v anglickom jazyku pre 16-19 ročných žiakov, ktorý z hľadiska obsahového, odborného i organizačného zastrešuje organizácia International </w:t>
      </w:r>
      <w:proofErr w:type="spellStart"/>
      <w:r w:rsidR="00770C7C" w:rsidRPr="00D71B8F">
        <w:rPr>
          <w:rFonts w:ascii="Arial Black" w:hAnsi="Arial Black" w:cs="Times New Roman"/>
          <w:color w:val="0070C0"/>
          <w:sz w:val="24"/>
          <w:szCs w:val="24"/>
        </w:rPr>
        <w:t>Baccalaureate</w:t>
      </w:r>
      <w:proofErr w:type="spellEnd"/>
      <w:r w:rsidR="00770C7C" w:rsidRPr="00D71B8F">
        <w:rPr>
          <w:rFonts w:ascii="Arial Black" w:hAnsi="Arial Black" w:cs="Times New Roman"/>
          <w:color w:val="0070C0"/>
          <w:sz w:val="24"/>
          <w:szCs w:val="24"/>
        </w:rPr>
        <w:t xml:space="preserve"> </w:t>
      </w:r>
      <w:proofErr w:type="spellStart"/>
      <w:r w:rsidR="00770C7C" w:rsidRPr="00D71B8F">
        <w:rPr>
          <w:rFonts w:ascii="Arial Black" w:hAnsi="Arial Black" w:cs="Times New Roman"/>
          <w:color w:val="0070C0"/>
          <w:sz w:val="24"/>
          <w:szCs w:val="24"/>
        </w:rPr>
        <w:t>Organization</w:t>
      </w:r>
      <w:proofErr w:type="spellEnd"/>
      <w:r w:rsidR="00770C7C" w:rsidRPr="00D71B8F">
        <w:rPr>
          <w:rFonts w:ascii="Arial Black" w:hAnsi="Arial Black" w:cs="Times New Roman"/>
          <w:color w:val="0070C0"/>
          <w:sz w:val="24"/>
          <w:szCs w:val="24"/>
        </w:rPr>
        <w:t xml:space="preserve"> (IBO), medzinárodná nezisková nadácia založená v roku 1968.   Hl</w:t>
      </w:r>
      <w:r w:rsidR="00175495" w:rsidRPr="00D71B8F">
        <w:rPr>
          <w:rFonts w:ascii="Arial Black" w:hAnsi="Arial Black" w:cs="Times New Roman"/>
          <w:color w:val="0070C0"/>
          <w:sz w:val="24"/>
          <w:szCs w:val="24"/>
        </w:rPr>
        <w:t>avné sídlo sa nachádza v Ženeve,</w:t>
      </w:r>
      <w:r w:rsidR="00175495" w:rsidRPr="00D71B8F">
        <w:rPr>
          <w:rFonts w:ascii="Arial Black" w:hAnsi="Arial Black"/>
          <w:color w:val="0070C0"/>
          <w:sz w:val="24"/>
          <w:szCs w:val="24"/>
        </w:rPr>
        <w:t xml:space="preserve"> </w:t>
      </w:r>
      <w:r w:rsidR="00175495" w:rsidRPr="00D71B8F">
        <w:rPr>
          <w:rFonts w:ascii="Arial Black" w:hAnsi="Arial Black" w:cs="Times New Roman"/>
          <w:color w:val="0070C0"/>
          <w:sz w:val="24"/>
          <w:szCs w:val="24"/>
        </w:rPr>
        <w:t>Švajčiarsku.</w:t>
      </w:r>
    </w:p>
    <w:p w:rsidR="00770C7C" w:rsidRDefault="00F13E3F" w:rsidP="009C7BA8">
      <w:pPr>
        <w:rPr>
          <w:rFonts w:ascii="Arial Black" w:hAnsi="Arial Black" w:cs="Times New Roman"/>
          <w:color w:val="0070C0"/>
          <w:sz w:val="24"/>
          <w:szCs w:val="24"/>
        </w:rPr>
      </w:pPr>
      <w:r w:rsidRPr="00D71B8F">
        <w:rPr>
          <w:rFonts w:ascii="Arial Black" w:hAnsi="Arial Black" w:cs="Times New Roman"/>
          <w:color w:val="0070C0"/>
          <w:sz w:val="24"/>
          <w:szCs w:val="24"/>
        </w:rPr>
        <w:t>Misia IB</w:t>
      </w:r>
      <w:r w:rsidR="009C7BA8" w:rsidRPr="00D71B8F">
        <w:rPr>
          <w:rFonts w:ascii="Arial Black" w:hAnsi="Arial Black" w:cs="Times New Roman"/>
          <w:color w:val="0070C0"/>
          <w:sz w:val="24"/>
          <w:szCs w:val="24"/>
        </w:rPr>
        <w:t xml:space="preserve"> spočíva v rozvoji zvedavej, vzdelanej a starostlivej mládeže, ktorá pomáha vytvárať lepší a mierumilovnejší svet prostredníctvom </w:t>
      </w:r>
      <w:proofErr w:type="spellStart"/>
      <w:r w:rsidR="009C7BA8" w:rsidRPr="00D71B8F">
        <w:rPr>
          <w:rFonts w:ascii="Arial Black" w:hAnsi="Arial Black" w:cs="Times New Roman"/>
          <w:color w:val="0070C0"/>
          <w:sz w:val="24"/>
          <w:szCs w:val="24"/>
        </w:rPr>
        <w:t>medzikultúrneho</w:t>
      </w:r>
      <w:proofErr w:type="spellEnd"/>
      <w:r w:rsidR="009C7BA8" w:rsidRPr="00D71B8F">
        <w:rPr>
          <w:rFonts w:ascii="Arial Black" w:hAnsi="Arial Black" w:cs="Times New Roman"/>
          <w:color w:val="0070C0"/>
          <w:sz w:val="24"/>
          <w:szCs w:val="24"/>
        </w:rPr>
        <w:t xml:space="preserve"> porozumenia a rešpektu. </w:t>
      </w:r>
    </w:p>
    <w:p w:rsidR="009C7BA8" w:rsidRPr="00D71B8F" w:rsidRDefault="00D71B8F" w:rsidP="009C7BA8">
      <w:pPr>
        <w:rPr>
          <w:rFonts w:ascii="Arial Black" w:hAnsi="Arial Black" w:cs="Times New Roman"/>
          <w:color w:val="0070C0"/>
          <w:sz w:val="24"/>
          <w:szCs w:val="24"/>
        </w:rPr>
      </w:pPr>
      <w:r>
        <w:rPr>
          <w:rFonts w:ascii="Arial Black" w:hAnsi="Arial Black" w:cs="Times New Roman"/>
          <w:noProof/>
          <w:color w:val="0070C0"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1216578" cy="1800000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78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BA8" w:rsidRPr="00D71B8F">
        <w:rPr>
          <w:rFonts w:ascii="Arial Black" w:hAnsi="Arial Black" w:cs="Times New Roman"/>
          <w:color w:val="0070C0"/>
          <w:sz w:val="24"/>
          <w:szCs w:val="24"/>
        </w:rPr>
        <w:t xml:space="preserve">Cieľom IB vzdelávania je vytvoriť zodpovedných, spoločensky uvedomelých dospelých, ktorí využívajú svoje </w:t>
      </w:r>
      <w:proofErr w:type="spellStart"/>
      <w:r w:rsidR="009C7BA8" w:rsidRPr="00D71B8F">
        <w:rPr>
          <w:rFonts w:ascii="Arial Black" w:hAnsi="Arial Black" w:cs="Times New Roman"/>
          <w:color w:val="0070C0"/>
          <w:sz w:val="24"/>
          <w:szCs w:val="24"/>
        </w:rPr>
        <w:t>medzikultúrne</w:t>
      </w:r>
      <w:proofErr w:type="spellEnd"/>
      <w:r w:rsidR="009C7BA8" w:rsidRPr="00D71B8F">
        <w:rPr>
          <w:rFonts w:ascii="Arial Black" w:hAnsi="Arial Black" w:cs="Times New Roman"/>
          <w:color w:val="0070C0"/>
          <w:sz w:val="24"/>
          <w:szCs w:val="24"/>
        </w:rPr>
        <w:t xml:space="preserve"> vzdelávanie na podporu svetového mieru. </w:t>
      </w:r>
    </w:p>
    <w:p w:rsidR="00F13E3F" w:rsidRPr="00D71B8F" w:rsidRDefault="000223CD" w:rsidP="008A5A87">
      <w:pPr>
        <w:rPr>
          <w:rFonts w:ascii="Arial Black" w:hAnsi="Arial Black" w:cs="Times New Roman"/>
          <w:color w:val="0070C0"/>
          <w:sz w:val="24"/>
          <w:szCs w:val="24"/>
        </w:rPr>
      </w:pPr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IBDP má 50-ročnú tradíciu a </w:t>
      </w:r>
      <w:r w:rsidR="00170EA9" w:rsidRPr="00D71B8F">
        <w:rPr>
          <w:rFonts w:ascii="Arial Black" w:hAnsi="Arial Black" w:cs="Times New Roman"/>
          <w:color w:val="0070C0"/>
          <w:sz w:val="24"/>
          <w:szCs w:val="24"/>
        </w:rPr>
        <w:t>ponúkajú ho školy na celom svete.</w:t>
      </w:r>
      <w:r w:rsidR="00F13E3F" w:rsidRPr="00D71B8F">
        <w:rPr>
          <w:rFonts w:ascii="Arial Black" w:hAnsi="Arial Black" w:cs="Times New Roman"/>
          <w:color w:val="0070C0"/>
          <w:sz w:val="24"/>
          <w:szCs w:val="24"/>
        </w:rPr>
        <w:t xml:space="preserve"> Tento program, ktorý poskytuje medzinárodne uznávanú kvalifikáciu pre vstup do</w:t>
      </w:r>
      <w:r w:rsidR="00F13E3F" w:rsidRPr="00D71B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13E3F" w:rsidRPr="00D71B8F">
        <w:rPr>
          <w:rFonts w:ascii="Arial Black" w:hAnsi="Arial Black" w:cs="Times New Roman"/>
          <w:color w:val="0070C0"/>
          <w:sz w:val="24"/>
          <w:szCs w:val="24"/>
        </w:rPr>
        <w:lastRenderedPageBreak/>
        <w:t>vysokoškolského vzdelávania na viac ako 2000 un</w:t>
      </w:r>
      <w:r w:rsidR="00867321" w:rsidRPr="00D71B8F">
        <w:rPr>
          <w:rFonts w:ascii="Arial Black" w:hAnsi="Arial Black" w:cs="Times New Roman"/>
          <w:color w:val="0070C0"/>
          <w:sz w:val="24"/>
          <w:szCs w:val="24"/>
        </w:rPr>
        <w:t>iverzít</w:t>
      </w:r>
      <w:r w:rsidR="00175495" w:rsidRPr="00D71B8F">
        <w:rPr>
          <w:rFonts w:ascii="Arial Black" w:hAnsi="Arial Black" w:cs="Times New Roman"/>
          <w:color w:val="0070C0"/>
          <w:sz w:val="24"/>
          <w:szCs w:val="24"/>
        </w:rPr>
        <w:t xml:space="preserve"> po celom svete, j</w:t>
      </w:r>
      <w:r w:rsidR="00170EA9" w:rsidRPr="00D71B8F">
        <w:rPr>
          <w:rFonts w:ascii="Arial Black" w:hAnsi="Arial Black" w:cs="Times New Roman"/>
          <w:color w:val="0070C0"/>
          <w:sz w:val="24"/>
          <w:szCs w:val="24"/>
        </w:rPr>
        <w:t xml:space="preserve">e osvedčenou prípravou na štúdium na prestížnych zahraničných univerzitách. </w:t>
      </w:r>
    </w:p>
    <w:p w:rsidR="008A5A87" w:rsidRPr="00D71B8F" w:rsidRDefault="00170EA9" w:rsidP="008A5A87">
      <w:pPr>
        <w:rPr>
          <w:rFonts w:ascii="Arial Black" w:hAnsi="Arial Black" w:cs="Times New Roman"/>
          <w:color w:val="0070C0"/>
          <w:sz w:val="24"/>
          <w:szCs w:val="24"/>
        </w:rPr>
      </w:pPr>
      <w:r w:rsidRPr="00D71B8F">
        <w:rPr>
          <w:rFonts w:ascii="Arial Black" w:hAnsi="Arial Black" w:cs="Times New Roman"/>
          <w:color w:val="0070C0"/>
          <w:sz w:val="24"/>
          <w:szCs w:val="24"/>
        </w:rPr>
        <w:t>Nahrádza tretí a štvrtý ročník strednej školy</w:t>
      </w:r>
      <w:r w:rsidR="00F13E3F" w:rsidRPr="00D71B8F">
        <w:rPr>
          <w:rFonts w:ascii="Arial Black" w:hAnsi="Arial Black" w:cs="Times New Roman"/>
          <w:color w:val="0070C0"/>
          <w:sz w:val="24"/>
          <w:szCs w:val="24"/>
        </w:rPr>
        <w:t>.</w:t>
      </w:r>
      <w:r w:rsidR="008A5A87" w:rsidRPr="00D71B8F">
        <w:rPr>
          <w:rFonts w:ascii="Arial Black" w:hAnsi="Arial Black" w:cs="Times New Roman"/>
          <w:color w:val="0070C0"/>
          <w:sz w:val="24"/>
          <w:szCs w:val="24"/>
        </w:rPr>
        <w:t xml:space="preserve"> </w:t>
      </w:r>
    </w:p>
    <w:p w:rsidR="002444C5" w:rsidRPr="00D71B8F" w:rsidRDefault="002444C5" w:rsidP="00170EA9">
      <w:pPr>
        <w:rPr>
          <w:rFonts w:ascii="Arial Black" w:hAnsi="Arial Black" w:cs="Times New Roman"/>
          <w:color w:val="0070C0"/>
          <w:sz w:val="24"/>
          <w:szCs w:val="24"/>
        </w:rPr>
      </w:pPr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IB </w:t>
      </w:r>
      <w:r w:rsidR="000B0983" w:rsidRPr="00D71B8F">
        <w:rPr>
          <w:rFonts w:ascii="Arial Black" w:hAnsi="Arial Black" w:cs="Times New Roman"/>
          <w:color w:val="0070C0"/>
          <w:sz w:val="24"/>
          <w:szCs w:val="24"/>
        </w:rPr>
        <w:t>curriculum</w:t>
      </w:r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 je tiež menej zamerané </w:t>
      </w:r>
      <w:r w:rsidR="00D51E24" w:rsidRPr="00D71B8F">
        <w:rPr>
          <w:rFonts w:ascii="Arial Black" w:hAnsi="Arial Black" w:cs="Times New Roman"/>
          <w:color w:val="0070C0"/>
          <w:sz w:val="24"/>
          <w:szCs w:val="24"/>
        </w:rPr>
        <w:t>na memorovanie faktov a skôr  vedie k  pochopeniu princípov</w:t>
      </w:r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 za rôznymi vedeckými alebo humanitnými </w:t>
      </w:r>
      <w:r w:rsidR="00F13E3F" w:rsidRPr="00D71B8F">
        <w:rPr>
          <w:rFonts w:ascii="Arial Black" w:hAnsi="Arial Black" w:cs="Times New Roman"/>
          <w:color w:val="0070C0"/>
          <w:sz w:val="24"/>
          <w:szCs w:val="24"/>
        </w:rPr>
        <w:t>javmi, prepojeniu predmetov a významne podporuje  kreativitu</w:t>
      </w:r>
      <w:r w:rsidR="00867321" w:rsidRPr="00D71B8F">
        <w:rPr>
          <w:rFonts w:ascii="Arial Black" w:hAnsi="Arial Black" w:cs="Times New Roman"/>
          <w:color w:val="0070C0"/>
          <w:sz w:val="24"/>
          <w:szCs w:val="24"/>
        </w:rPr>
        <w:t xml:space="preserve"> a kritické myslenie.</w:t>
      </w:r>
    </w:p>
    <w:p w:rsidR="002444C5" w:rsidRPr="00D71B8F" w:rsidRDefault="002444C5" w:rsidP="00170EA9">
      <w:pPr>
        <w:rPr>
          <w:rFonts w:ascii="Arial Black" w:hAnsi="Arial Black" w:cs="Times New Roman"/>
          <w:color w:val="0070C0"/>
          <w:sz w:val="24"/>
          <w:szCs w:val="24"/>
        </w:rPr>
      </w:pPr>
      <w:r w:rsidRPr="00D71B8F">
        <w:rPr>
          <w:rFonts w:ascii="Arial Black" w:hAnsi="Arial Black" w:cs="Times New Roman"/>
          <w:color w:val="0070C0"/>
          <w:sz w:val="24"/>
          <w:szCs w:val="24"/>
        </w:rPr>
        <w:t>Akademická čestnosť je jedno zo zákla</w:t>
      </w:r>
      <w:r w:rsidR="00D51E24" w:rsidRPr="00D71B8F">
        <w:rPr>
          <w:rFonts w:ascii="Arial Black" w:hAnsi="Arial Black" w:cs="Times New Roman"/>
          <w:color w:val="0070C0"/>
          <w:sz w:val="24"/>
          <w:szCs w:val="24"/>
        </w:rPr>
        <w:t xml:space="preserve">dných pravidiel tohto programu, treba </w:t>
      </w:r>
      <w:r w:rsidRPr="00D71B8F">
        <w:rPr>
          <w:rFonts w:ascii="Arial Black" w:hAnsi="Arial Black" w:cs="Times New Roman"/>
          <w:color w:val="0070C0"/>
          <w:sz w:val="24"/>
          <w:szCs w:val="24"/>
        </w:rPr>
        <w:t xml:space="preserve">vždy citovať všetky zdroje, z ktorých </w:t>
      </w:r>
      <w:r w:rsidR="00D51E24" w:rsidRPr="00D71B8F">
        <w:rPr>
          <w:rFonts w:ascii="Arial Black" w:hAnsi="Arial Black" w:cs="Times New Roman"/>
          <w:color w:val="0070C0"/>
          <w:sz w:val="24"/>
          <w:szCs w:val="24"/>
        </w:rPr>
        <w:t>sa čerpá. O</w:t>
      </w:r>
      <w:r w:rsidRPr="00D71B8F">
        <w:rPr>
          <w:rFonts w:ascii="Arial Black" w:hAnsi="Arial Black" w:cs="Times New Roman"/>
          <w:color w:val="0070C0"/>
          <w:sz w:val="24"/>
          <w:szCs w:val="24"/>
        </w:rPr>
        <w:t>dovzdané práce sú nahrávané do systému a ten percentuálne vyhodnocuje zhodu s inými prácami. Je to v</w:t>
      </w:r>
      <w:r w:rsidR="00D51E24" w:rsidRPr="00D71B8F">
        <w:rPr>
          <w:rFonts w:ascii="Arial Black" w:hAnsi="Arial Black" w:cs="Times New Roman"/>
          <w:color w:val="0070C0"/>
          <w:sz w:val="24"/>
          <w:szCs w:val="24"/>
        </w:rPr>
        <w:t xml:space="preserve">ynikajúci výcvik pre </w:t>
      </w:r>
      <w:r w:rsidRPr="00D71B8F">
        <w:rPr>
          <w:rFonts w:ascii="Arial Black" w:hAnsi="Arial Black" w:cs="Times New Roman"/>
          <w:color w:val="0070C0"/>
          <w:sz w:val="24"/>
          <w:szCs w:val="24"/>
        </w:rPr>
        <w:t>univerzit</w:t>
      </w:r>
      <w:r w:rsidR="00D51E24" w:rsidRPr="00D71B8F">
        <w:rPr>
          <w:rFonts w:ascii="Arial Black" w:hAnsi="Arial Black" w:cs="Times New Roman"/>
          <w:color w:val="0070C0"/>
          <w:sz w:val="24"/>
          <w:szCs w:val="24"/>
        </w:rPr>
        <w:t>né štúdium</w:t>
      </w:r>
      <w:r w:rsidRPr="00D71B8F">
        <w:rPr>
          <w:rFonts w:ascii="Arial Black" w:hAnsi="Arial Black" w:cs="Times New Roman"/>
          <w:color w:val="0070C0"/>
          <w:sz w:val="24"/>
          <w:szCs w:val="24"/>
        </w:rPr>
        <w:t>.</w:t>
      </w:r>
    </w:p>
    <w:p w:rsidR="00170EA9" w:rsidRPr="00A86C6C" w:rsidRDefault="00170EA9" w:rsidP="00170EA9">
      <w:pPr>
        <w:pStyle w:val="ListParagraph"/>
        <w:shd w:val="clear" w:color="auto" w:fill="FBFAF9"/>
        <w:spacing w:after="12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E6449D" w:rsidRPr="00D71B8F" w:rsidRDefault="00170EA9" w:rsidP="000203B4">
      <w:pPr>
        <w:pStyle w:val="ListParagraph"/>
        <w:numPr>
          <w:ilvl w:val="0"/>
          <w:numId w:val="8"/>
        </w:numPr>
        <w:shd w:val="clear" w:color="auto" w:fill="FBFAF9"/>
        <w:spacing w:after="120" w:line="240" w:lineRule="auto"/>
        <w:rPr>
          <w:rFonts w:ascii="Arial Black" w:eastAsia="Times New Roman" w:hAnsi="Arial Black" w:cs="Times New Roman"/>
          <w:color w:val="C00000"/>
          <w:sz w:val="24"/>
          <w:szCs w:val="24"/>
          <w:lang w:val="ru-RU" w:eastAsia="sk-SK"/>
        </w:rPr>
      </w:pP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Plány </w:t>
      </w:r>
      <w:r w:rsidR="00D93B07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školy</w:t>
      </w:r>
    </w:p>
    <w:p w:rsidR="00890534" w:rsidRPr="00D71B8F" w:rsidRDefault="00890534" w:rsidP="00890534">
      <w:pPr>
        <w:shd w:val="clear" w:color="auto" w:fill="FBFAF9"/>
        <w:spacing w:after="120" w:line="240" w:lineRule="auto"/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</w:pP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Vážení rodičia a študenti, v </w:t>
      </w:r>
      <w:r w:rsidR="00E1374C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školskom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roku 2022-2023 plánujeme začať 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výučbu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v rámci  </w:t>
      </w:r>
      <w:proofErr w:type="spellStart"/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Diploma</w:t>
      </w:r>
      <w:proofErr w:type="spellEnd"/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</w:t>
      </w:r>
      <w:proofErr w:type="spellStart"/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Programme</w:t>
      </w:r>
      <w:proofErr w:type="spellEnd"/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.</w:t>
      </w:r>
    </w:p>
    <w:p w:rsidR="00890534" w:rsidRPr="00D71B8F" w:rsidRDefault="00890534" w:rsidP="00890534">
      <w:pPr>
        <w:shd w:val="clear" w:color="auto" w:fill="FBFAF9"/>
        <w:spacing w:after="120" w:line="240" w:lineRule="auto"/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</w:pP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Študentami  tohto programu sa môžu 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stať</w:t>
      </w:r>
      <w:r w:rsidR="00F13E3F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študenti</w:t>
      </w:r>
      <w:r w:rsidRPr="00D71B8F">
        <w:rPr>
          <w:rFonts w:ascii="Arial Black" w:hAnsi="Arial Black" w:cs="Times New Roman"/>
          <w:color w:val="C00000"/>
          <w:sz w:val="24"/>
          <w:szCs w:val="24"/>
        </w:rPr>
        <w:t xml:space="preserve"> 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bilingválneho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štúdia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, 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ktorí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v 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školskom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roku 22-23 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budú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tretiaci.</w:t>
      </w:r>
      <w:r w:rsidR="008A5A87" w:rsidRPr="00D71B8F">
        <w:rPr>
          <w:rFonts w:ascii="Arial Black" w:hAnsi="Arial Black" w:cs="Times New Roman"/>
          <w:color w:val="C00000"/>
          <w:sz w:val="24"/>
          <w:szCs w:val="24"/>
        </w:rPr>
        <w:t xml:space="preserve"> </w:t>
      </w:r>
    </w:p>
    <w:p w:rsidR="00E6449D" w:rsidRDefault="00890534" w:rsidP="00890534">
      <w:pPr>
        <w:shd w:val="clear" w:color="auto" w:fill="FBFAF9"/>
        <w:spacing w:after="120" w:line="240" w:lineRule="auto"/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</w:pP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Na konci druhého roku štúdia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,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v 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máji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2024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,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sa budú </w:t>
      </w:r>
      <w:r w:rsidR="00E6449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konať záverečné písomné skúšky</w:t>
      </w:r>
      <w:r w:rsidR="00E1374C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(May 2024 </w:t>
      </w:r>
      <w:proofErr w:type="spellStart"/>
      <w:r w:rsidR="00E1374C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examination</w:t>
      </w:r>
      <w:proofErr w:type="spellEnd"/>
      <w:r w:rsidR="00E1374C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</w:t>
      </w:r>
      <w:proofErr w:type="spellStart"/>
      <w:r w:rsidR="00E1374C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session</w:t>
      </w:r>
      <w:proofErr w:type="spellEnd"/>
      <w:r w:rsidR="00E1374C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)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. </w:t>
      </w:r>
    </w:p>
    <w:p w:rsidR="006468D4" w:rsidRPr="00D71B8F" w:rsidRDefault="00D71B8F" w:rsidP="006468D4">
      <w:pPr>
        <w:shd w:val="clear" w:color="auto" w:fill="FBFAF9"/>
        <w:spacing w:after="120" w:line="240" w:lineRule="auto"/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</w:pPr>
      <w:r>
        <w:rPr>
          <w:rFonts w:ascii="Arial Black" w:eastAsia="Times New Roman" w:hAnsi="Arial Black" w:cs="Times New Roman"/>
          <w:noProof/>
          <w:color w:val="C00000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615565" cy="174371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8D4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Študenti maturujú </w:t>
      </w:r>
      <w:r w:rsidR="00DA23A8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3 </w:t>
      </w:r>
      <w:r w:rsidR="002013D4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týždne</w:t>
      </w:r>
      <w:r w:rsidR="00F1723A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</w:t>
      </w:r>
      <w:r w:rsidR="006468D4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zo šiestich predmetov, skúška sa skladá z troch častí a prebieha písomne.</w:t>
      </w:r>
    </w:p>
    <w:p w:rsidR="00F1723A" w:rsidRPr="00D71B8F" w:rsidRDefault="00F1723A" w:rsidP="006468D4">
      <w:pPr>
        <w:shd w:val="clear" w:color="auto" w:fill="FBFAF9"/>
        <w:spacing w:after="120" w:line="240" w:lineRule="auto"/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</w:pP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Záverečnú známku nedáva študentovi jeho učiteľ, ale na jeho hodnotení sa podieľajú dvadsiati externí odborníci.</w:t>
      </w:r>
      <w:r w:rsidR="0011157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Žiaci píšu testy a eseje. Aj ústna časť je objektivizovaná a vzorky nahrávok sa posielajú do zahraničia. Do hodnotenia</w:t>
      </w:r>
      <w:r w:rsidR="00044BC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daného učiteľom našej školy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potom ešte môže zasiahnuť tzv</w:t>
      </w:r>
      <w:r w:rsidR="00044BC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. moderátor. Takže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</w:t>
      </w:r>
      <w:r w:rsidR="00044BCD"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 xml:space="preserve"> hodnotenie je maximálne objektívne</w:t>
      </w:r>
      <w:r w:rsidRPr="00D71B8F">
        <w:rPr>
          <w:rFonts w:ascii="Arial Black" w:eastAsia="Times New Roman" w:hAnsi="Arial Black" w:cs="Times New Roman"/>
          <w:color w:val="C00000"/>
          <w:sz w:val="24"/>
          <w:szCs w:val="24"/>
          <w:lang w:eastAsia="sk-SK"/>
        </w:rPr>
        <w:t>.</w:t>
      </w:r>
    </w:p>
    <w:p w:rsidR="00F1723A" w:rsidRPr="00A86C6C" w:rsidRDefault="00F1723A" w:rsidP="008A5A87">
      <w:pPr>
        <w:shd w:val="clear" w:color="auto" w:fill="FBFAF9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71B8F" w:rsidRDefault="00D71B8F" w:rsidP="00D71B8F">
      <w:pPr>
        <w:pStyle w:val="ListParagraph"/>
        <w:shd w:val="clear" w:color="auto" w:fill="FBFAF9"/>
        <w:spacing w:after="120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D71B8F" w:rsidRDefault="00D71B8F" w:rsidP="00D71B8F">
      <w:pPr>
        <w:pStyle w:val="ListParagraph"/>
        <w:shd w:val="clear" w:color="auto" w:fill="FBFAF9"/>
        <w:spacing w:after="120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170EA9" w:rsidRPr="00D71B8F" w:rsidRDefault="00170EA9" w:rsidP="0011157D">
      <w:pPr>
        <w:pStyle w:val="ListParagraph"/>
        <w:numPr>
          <w:ilvl w:val="0"/>
          <w:numId w:val="8"/>
        </w:numPr>
        <w:shd w:val="clear" w:color="auto" w:fill="FBFAF9"/>
        <w:spacing w:after="120" w:line="240" w:lineRule="auto"/>
        <w:rPr>
          <w:rFonts w:ascii="Arial Black" w:eastAsia="Times New Roman" w:hAnsi="Arial Black" w:cs="Times New Roman"/>
          <w:color w:val="7030A0"/>
          <w:sz w:val="24"/>
          <w:szCs w:val="24"/>
          <w:lang w:eastAsia="sk-SK"/>
        </w:rPr>
      </w:pPr>
      <w:r w:rsidRPr="00D71B8F">
        <w:rPr>
          <w:rFonts w:ascii="Arial Black" w:eastAsia="Times New Roman" w:hAnsi="Arial Black" w:cs="Times New Roman"/>
          <w:color w:val="7030A0"/>
          <w:sz w:val="24"/>
          <w:szCs w:val="24"/>
          <w:lang w:eastAsia="sk-SK"/>
        </w:rPr>
        <w:lastRenderedPageBreak/>
        <w:t xml:space="preserve">Profil </w:t>
      </w:r>
      <w:r w:rsidR="0011157D" w:rsidRPr="00D71B8F">
        <w:rPr>
          <w:rFonts w:ascii="Arial Black" w:eastAsia="Times New Roman" w:hAnsi="Arial Black" w:cs="Times New Roman"/>
          <w:color w:val="7030A0"/>
          <w:sz w:val="24"/>
          <w:szCs w:val="24"/>
          <w:lang w:eastAsia="sk-SK"/>
        </w:rPr>
        <w:t>uchádzača/</w:t>
      </w:r>
      <w:r w:rsidRPr="00D71B8F">
        <w:rPr>
          <w:rFonts w:ascii="Arial Black" w:eastAsia="Times New Roman" w:hAnsi="Arial Black" w:cs="Times New Roman"/>
          <w:color w:val="7030A0"/>
          <w:sz w:val="24"/>
          <w:szCs w:val="24"/>
          <w:lang w:eastAsia="sk-SK"/>
        </w:rPr>
        <w:t>študenta IB</w:t>
      </w:r>
      <w:r w:rsidR="00E6449D" w:rsidRPr="00D71B8F">
        <w:rPr>
          <w:rFonts w:ascii="Arial Black" w:eastAsia="Times New Roman" w:hAnsi="Arial Black" w:cs="Times New Roman"/>
          <w:color w:val="7030A0"/>
          <w:sz w:val="24"/>
          <w:szCs w:val="24"/>
          <w:lang w:eastAsia="sk-SK"/>
        </w:rPr>
        <w:t xml:space="preserve"> DP</w:t>
      </w:r>
    </w:p>
    <w:p w:rsidR="00170EA9" w:rsidRPr="00D71B8F" w:rsidRDefault="00170EA9" w:rsidP="00170EA9">
      <w:pPr>
        <w:pStyle w:val="ListParagraph"/>
        <w:shd w:val="clear" w:color="auto" w:fill="FBFAF9"/>
        <w:spacing w:after="120" w:line="240" w:lineRule="auto"/>
        <w:ind w:left="1440"/>
        <w:rPr>
          <w:rFonts w:ascii="Arial Black" w:eastAsia="Times New Roman" w:hAnsi="Arial Black" w:cs="Times New Roman"/>
          <w:color w:val="7030A0"/>
          <w:sz w:val="24"/>
          <w:szCs w:val="24"/>
          <w:lang w:val="ru-RU" w:eastAsia="sk-SK"/>
        </w:rPr>
      </w:pPr>
    </w:p>
    <w:p w:rsidR="00E0348E" w:rsidRDefault="00315FB2" w:rsidP="00170EA9">
      <w:pPr>
        <w:rPr>
          <w:rFonts w:ascii="Arial Black" w:hAnsi="Arial Black" w:cs="Times New Roman"/>
          <w:color w:val="7030A0"/>
          <w:sz w:val="24"/>
          <w:szCs w:val="24"/>
        </w:rPr>
      </w:pPr>
      <w:r w:rsidRPr="00D71B8F">
        <w:rPr>
          <w:rFonts w:ascii="Arial Black" w:eastAsia="Times New Roman" w:hAnsi="Arial Black" w:cs="Times New Roman"/>
          <w:color w:val="7030A0"/>
          <w:sz w:val="24"/>
          <w:szCs w:val="24"/>
          <w:lang w:eastAsia="sk-SK"/>
        </w:rPr>
        <w:t xml:space="preserve"> </w:t>
      </w:r>
      <w:r w:rsidR="00AA4319" w:rsidRPr="00D71B8F">
        <w:rPr>
          <w:rFonts w:ascii="Arial Black" w:hAnsi="Arial Black" w:cs="Times New Roman"/>
          <w:color w:val="7030A0"/>
          <w:sz w:val="24"/>
          <w:szCs w:val="24"/>
        </w:rPr>
        <w:t xml:space="preserve">Tento typ štúdia sa odporúča </w:t>
      </w:r>
      <w:r w:rsidR="00170EA9" w:rsidRPr="00D71B8F">
        <w:rPr>
          <w:rFonts w:ascii="Arial Black" w:hAnsi="Arial Black" w:cs="Times New Roman"/>
          <w:color w:val="7030A0"/>
          <w:sz w:val="24"/>
          <w:szCs w:val="24"/>
        </w:rPr>
        <w:t xml:space="preserve"> študentom, ktorých štúdium naozaj baví. Tým, že je tu menej predmetov</w:t>
      </w:r>
      <w:r w:rsidR="00AA4319" w:rsidRPr="00D71B8F">
        <w:rPr>
          <w:rFonts w:ascii="Arial Black" w:hAnsi="Arial Black" w:cs="Times New Roman"/>
          <w:color w:val="7030A0"/>
          <w:sz w:val="24"/>
          <w:szCs w:val="24"/>
        </w:rPr>
        <w:t xml:space="preserve"> (6)</w:t>
      </w:r>
      <w:r w:rsidR="00170EA9" w:rsidRPr="00D71B8F">
        <w:rPr>
          <w:rFonts w:ascii="Arial Black" w:hAnsi="Arial Black" w:cs="Times New Roman"/>
          <w:color w:val="7030A0"/>
          <w:sz w:val="24"/>
          <w:szCs w:val="24"/>
        </w:rPr>
        <w:t>, môžu sa viac š</w:t>
      </w:r>
      <w:r w:rsidR="00E0348E" w:rsidRPr="00D71B8F">
        <w:rPr>
          <w:rFonts w:ascii="Arial Black" w:hAnsi="Arial Black" w:cs="Times New Roman"/>
          <w:color w:val="7030A0"/>
          <w:sz w:val="24"/>
          <w:szCs w:val="24"/>
        </w:rPr>
        <w:t>pecializovať</w:t>
      </w:r>
      <w:r w:rsidR="00867321" w:rsidRPr="00D71B8F">
        <w:rPr>
          <w:rFonts w:ascii="Arial Black" w:hAnsi="Arial Black" w:cs="Times New Roman"/>
          <w:color w:val="7030A0"/>
          <w:sz w:val="24"/>
          <w:szCs w:val="24"/>
        </w:rPr>
        <w:t>. Musia mať relevantný</w:t>
      </w:r>
      <w:r w:rsidR="00170EA9" w:rsidRPr="00D71B8F">
        <w:rPr>
          <w:rFonts w:ascii="Arial Black" w:hAnsi="Arial Black" w:cs="Times New Roman"/>
          <w:color w:val="7030A0"/>
          <w:sz w:val="24"/>
          <w:szCs w:val="24"/>
        </w:rPr>
        <w:t xml:space="preserve"> záujem o dané predmety. </w:t>
      </w:r>
      <w:r w:rsidR="00867321" w:rsidRPr="00D71B8F">
        <w:rPr>
          <w:rFonts w:ascii="Arial Black" w:hAnsi="Arial Black" w:cs="Times New Roman"/>
          <w:color w:val="7030A0"/>
          <w:sz w:val="24"/>
          <w:szCs w:val="24"/>
        </w:rPr>
        <w:t>Ten program je určite</w:t>
      </w:r>
      <w:r w:rsidR="00E0348E" w:rsidRPr="00D71B8F">
        <w:rPr>
          <w:rFonts w:ascii="Arial Black" w:hAnsi="Arial Black" w:cs="Times New Roman"/>
          <w:color w:val="7030A0"/>
          <w:sz w:val="24"/>
          <w:szCs w:val="24"/>
        </w:rPr>
        <w:t xml:space="preserve"> náročnejší, aj keď počet predmetov </w:t>
      </w:r>
      <w:r w:rsidR="00867321" w:rsidRPr="00D71B8F">
        <w:rPr>
          <w:rFonts w:ascii="Arial Black" w:hAnsi="Arial Black" w:cs="Times New Roman"/>
          <w:color w:val="7030A0"/>
          <w:sz w:val="24"/>
          <w:szCs w:val="24"/>
        </w:rPr>
        <w:t xml:space="preserve">je </w:t>
      </w:r>
      <w:r w:rsidR="00E0348E" w:rsidRPr="00D71B8F">
        <w:rPr>
          <w:rFonts w:ascii="Arial Black" w:hAnsi="Arial Black" w:cs="Times New Roman"/>
          <w:color w:val="7030A0"/>
          <w:sz w:val="24"/>
          <w:szCs w:val="24"/>
        </w:rPr>
        <w:t xml:space="preserve">nižší, </w:t>
      </w:r>
      <w:r w:rsidR="00867321" w:rsidRPr="00D71B8F">
        <w:rPr>
          <w:rFonts w:ascii="Arial Black" w:hAnsi="Arial Black" w:cs="Times New Roman"/>
          <w:color w:val="7030A0"/>
          <w:sz w:val="24"/>
          <w:szCs w:val="24"/>
        </w:rPr>
        <w:t>obsah sa preberá</w:t>
      </w:r>
      <w:r w:rsidR="00E0348E" w:rsidRPr="00D71B8F">
        <w:rPr>
          <w:rFonts w:ascii="Arial Black" w:hAnsi="Arial Black" w:cs="Times New Roman"/>
          <w:color w:val="7030A0"/>
          <w:sz w:val="24"/>
          <w:szCs w:val="24"/>
        </w:rPr>
        <w:t xml:space="preserve"> viac do hĺbky. Tu sa musí  študent sám rozhodnúť, že chce ísť do náročnejšieho programu.</w:t>
      </w:r>
    </w:p>
    <w:p w:rsidR="00651EA8" w:rsidRPr="00D71B8F" w:rsidRDefault="00D71B8F" w:rsidP="00170EA9">
      <w:pPr>
        <w:rPr>
          <w:rFonts w:ascii="Arial Black" w:hAnsi="Arial Black" w:cs="Times New Roman"/>
          <w:color w:val="7030A0"/>
          <w:sz w:val="24"/>
          <w:szCs w:val="24"/>
        </w:rPr>
      </w:pPr>
      <w:r>
        <w:rPr>
          <w:rFonts w:ascii="Arial Black" w:hAnsi="Arial Black" w:cs="Times New Roman"/>
          <w:noProof/>
          <w:color w:val="7030A0"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3602990" cy="1420495"/>
            <wp:effectExtent l="0" t="0" r="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48E" w:rsidRPr="00D71B8F">
        <w:rPr>
          <w:rFonts w:ascii="Arial Black" w:hAnsi="Arial Black" w:cs="Times New Roman"/>
          <w:color w:val="7030A0"/>
          <w:sz w:val="24"/>
          <w:szCs w:val="24"/>
        </w:rPr>
        <w:t xml:space="preserve"> </w:t>
      </w:r>
      <w:r w:rsidR="00867321" w:rsidRPr="00D71B8F">
        <w:rPr>
          <w:rFonts w:ascii="Arial Black" w:hAnsi="Arial Black" w:cs="Times New Roman"/>
          <w:color w:val="7030A0"/>
          <w:sz w:val="24"/>
          <w:szCs w:val="24"/>
        </w:rPr>
        <w:t xml:space="preserve">Takíto študenti  musia byť </w:t>
      </w:r>
      <w:r w:rsidR="0026019B" w:rsidRPr="00D71B8F">
        <w:rPr>
          <w:rFonts w:ascii="Arial Black" w:hAnsi="Arial Black" w:cs="Times New Roman"/>
          <w:color w:val="7030A0"/>
          <w:sz w:val="24"/>
          <w:szCs w:val="24"/>
        </w:rPr>
        <w:t>tiež</w:t>
      </w:r>
      <w:r w:rsidR="00651EA8" w:rsidRPr="00D71B8F">
        <w:rPr>
          <w:rFonts w:ascii="Arial Black" w:hAnsi="Arial Black" w:cs="Times New Roman"/>
          <w:color w:val="7030A0"/>
          <w:sz w:val="24"/>
          <w:szCs w:val="24"/>
        </w:rPr>
        <w:t xml:space="preserve"> naozaj </w:t>
      </w:r>
      <w:r w:rsidR="000E65E7" w:rsidRPr="00D71B8F">
        <w:rPr>
          <w:rFonts w:ascii="Arial Black" w:hAnsi="Arial Black" w:cs="Times New Roman"/>
          <w:color w:val="7030A0"/>
          <w:sz w:val="24"/>
          <w:szCs w:val="24"/>
        </w:rPr>
        <w:t xml:space="preserve">ambiciózni, samostatní, </w:t>
      </w:r>
      <w:r w:rsidR="00651EA8" w:rsidRPr="00D71B8F">
        <w:rPr>
          <w:rFonts w:ascii="Arial Black" w:hAnsi="Arial Black" w:cs="Times New Roman"/>
          <w:color w:val="7030A0"/>
          <w:sz w:val="24"/>
          <w:szCs w:val="24"/>
        </w:rPr>
        <w:t xml:space="preserve">disciplinovaní,  byť schopní optimálne organizovať si svoj čas. </w:t>
      </w:r>
      <w:r w:rsidR="00170EA9" w:rsidRPr="00D71B8F">
        <w:rPr>
          <w:rFonts w:ascii="Arial Black" w:hAnsi="Arial Black" w:cs="Times New Roman"/>
          <w:color w:val="7030A0"/>
          <w:sz w:val="24"/>
          <w:szCs w:val="24"/>
        </w:rPr>
        <w:t>Budú tu mať väčší priestor na vyjadrenie vlastného názoru, individuálnejší prístup a</w:t>
      </w:r>
      <w:r w:rsidR="00651EA8" w:rsidRPr="00D71B8F">
        <w:rPr>
          <w:rFonts w:ascii="Arial Black" w:hAnsi="Arial Black"/>
          <w:color w:val="7030A0"/>
          <w:sz w:val="24"/>
          <w:szCs w:val="24"/>
        </w:rPr>
        <w:t xml:space="preserve"> </w:t>
      </w:r>
      <w:r w:rsidR="00651EA8" w:rsidRPr="00D71B8F">
        <w:rPr>
          <w:rFonts w:ascii="Arial Black" w:hAnsi="Arial Black" w:cs="Times New Roman"/>
          <w:color w:val="7030A0"/>
          <w:sz w:val="24"/>
          <w:szCs w:val="24"/>
        </w:rPr>
        <w:t>navrhovanie rozumných iniciatív</w:t>
      </w:r>
      <w:r w:rsidR="00170EA9" w:rsidRPr="00D71B8F">
        <w:rPr>
          <w:rFonts w:ascii="Arial Black" w:hAnsi="Arial Black" w:cs="Times New Roman"/>
          <w:color w:val="7030A0"/>
          <w:sz w:val="24"/>
          <w:szCs w:val="24"/>
        </w:rPr>
        <w:t>. Zároveň by mali mať tendenciu ísť štud</w:t>
      </w:r>
      <w:r w:rsidR="00651EA8" w:rsidRPr="00D71B8F">
        <w:rPr>
          <w:rFonts w:ascii="Arial Black" w:hAnsi="Arial Black" w:cs="Times New Roman"/>
          <w:color w:val="7030A0"/>
          <w:sz w:val="24"/>
          <w:szCs w:val="24"/>
        </w:rPr>
        <w:t>ovať do zahraničia nakoľko  študujú v angličtine.</w:t>
      </w:r>
    </w:p>
    <w:p w:rsidR="0061143D" w:rsidRPr="00D71B8F" w:rsidRDefault="00867321" w:rsidP="0061143D">
      <w:pPr>
        <w:rPr>
          <w:rFonts w:ascii="Arial Black" w:hAnsi="Arial Black" w:cs="Times New Roman"/>
          <w:color w:val="7030A0"/>
          <w:sz w:val="24"/>
          <w:szCs w:val="24"/>
        </w:rPr>
      </w:pPr>
      <w:r w:rsidRPr="00D71B8F">
        <w:rPr>
          <w:rFonts w:ascii="Arial Black" w:hAnsi="Arial Black" w:cs="Times New Roman"/>
          <w:color w:val="7030A0"/>
          <w:sz w:val="24"/>
          <w:szCs w:val="24"/>
        </w:rPr>
        <w:t>Na konci školského roka plánujeme</w:t>
      </w:r>
      <w:r w:rsidR="00E1374C" w:rsidRPr="00D71B8F">
        <w:rPr>
          <w:rFonts w:ascii="Arial Black" w:hAnsi="Arial Black" w:cs="Times New Roman"/>
          <w:color w:val="7030A0"/>
          <w:sz w:val="24"/>
          <w:szCs w:val="24"/>
        </w:rPr>
        <w:t>,</w:t>
      </w:r>
      <w:r w:rsidR="000E65E7" w:rsidRPr="00D71B8F">
        <w:rPr>
          <w:rFonts w:ascii="Arial Black" w:hAnsi="Arial Black" w:cs="Times New Roman"/>
          <w:color w:val="7030A0"/>
          <w:sz w:val="24"/>
          <w:szCs w:val="24"/>
        </w:rPr>
        <w:t xml:space="preserve"> </w:t>
      </w:r>
      <w:r w:rsidRPr="00D71B8F">
        <w:rPr>
          <w:rFonts w:ascii="Arial Black" w:hAnsi="Arial Black" w:cs="Times New Roman"/>
          <w:color w:val="7030A0"/>
          <w:sz w:val="24"/>
          <w:szCs w:val="24"/>
        </w:rPr>
        <w:t>predchádzajúc k</w:t>
      </w:r>
      <w:r w:rsidR="00E1374C" w:rsidRPr="00D71B8F">
        <w:rPr>
          <w:rFonts w:ascii="Arial Black" w:hAnsi="Arial Black" w:cs="Times New Roman"/>
          <w:color w:val="7030A0"/>
          <w:sz w:val="24"/>
          <w:szCs w:val="24"/>
        </w:rPr>
        <w:t xml:space="preserve"> štúdiu v IBDP, </w:t>
      </w:r>
      <w:r w:rsidR="000E65E7" w:rsidRPr="00D71B8F">
        <w:rPr>
          <w:rFonts w:ascii="Arial Black" w:hAnsi="Arial Black" w:cs="Times New Roman"/>
          <w:color w:val="7030A0"/>
          <w:sz w:val="24"/>
          <w:szCs w:val="24"/>
        </w:rPr>
        <w:t xml:space="preserve"> robiť </w:t>
      </w:r>
      <w:r w:rsidR="0061143D" w:rsidRPr="00D71B8F">
        <w:rPr>
          <w:rFonts w:ascii="Arial Black" w:hAnsi="Arial Black" w:cs="Times New Roman"/>
          <w:color w:val="7030A0"/>
          <w:sz w:val="24"/>
          <w:szCs w:val="24"/>
        </w:rPr>
        <w:t>pretestovanie, čo dá rodi</w:t>
      </w:r>
      <w:r w:rsidR="000E65E7" w:rsidRPr="00D71B8F">
        <w:rPr>
          <w:rFonts w:ascii="Arial Black" w:hAnsi="Arial Black" w:cs="Times New Roman"/>
          <w:color w:val="7030A0"/>
          <w:sz w:val="24"/>
          <w:szCs w:val="24"/>
        </w:rPr>
        <w:t>čovi i žiakovi jasnejšiu spätnú väzbu o úrovni  jeho pripravenosti pre danú formu štúdia</w:t>
      </w:r>
      <w:r w:rsidR="0061143D" w:rsidRPr="00D71B8F">
        <w:rPr>
          <w:rFonts w:ascii="Arial Black" w:hAnsi="Arial Black" w:cs="Times New Roman"/>
          <w:color w:val="7030A0"/>
          <w:sz w:val="24"/>
          <w:szCs w:val="24"/>
        </w:rPr>
        <w:t>.</w:t>
      </w:r>
    </w:p>
    <w:p w:rsidR="00F1348F" w:rsidRPr="00F1348F" w:rsidRDefault="00F1348F" w:rsidP="00F1348F">
      <w:pPr>
        <w:shd w:val="clear" w:color="auto" w:fill="FBFAF9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5B296C" w:rsidRPr="00FD74D4" w:rsidRDefault="00170EA9" w:rsidP="0011157D">
      <w:pPr>
        <w:pStyle w:val="ListParagraph"/>
        <w:numPr>
          <w:ilvl w:val="0"/>
          <w:numId w:val="8"/>
        </w:numPr>
        <w:shd w:val="clear" w:color="auto" w:fill="FBFAF9"/>
        <w:spacing w:after="120" w:line="240" w:lineRule="auto"/>
        <w:rPr>
          <w:rFonts w:ascii="Arial Black" w:hAnsi="Arial Black" w:cs="Times New Roman"/>
          <w:color w:val="C45911" w:themeColor="accent2" w:themeShade="BF"/>
          <w:sz w:val="24"/>
          <w:szCs w:val="24"/>
        </w:rPr>
      </w:pPr>
      <w:r w:rsidRPr="00D71B8F">
        <w:rPr>
          <w:rFonts w:ascii="Arial Black" w:eastAsia="Times New Roman" w:hAnsi="Arial Black" w:cs="Times New Roman"/>
          <w:color w:val="C45911" w:themeColor="accent2" w:themeShade="BF"/>
          <w:sz w:val="24"/>
          <w:szCs w:val="24"/>
          <w:lang w:eastAsia="sk-SK"/>
        </w:rPr>
        <w:t xml:space="preserve">Vysoké </w:t>
      </w:r>
      <w:r w:rsidR="00D93B07" w:rsidRPr="00D71B8F">
        <w:rPr>
          <w:rFonts w:ascii="Arial Black" w:eastAsia="Times New Roman" w:hAnsi="Arial Black" w:cs="Times New Roman"/>
          <w:color w:val="C45911" w:themeColor="accent2" w:themeShade="BF"/>
          <w:sz w:val="24"/>
          <w:szCs w:val="24"/>
          <w:lang w:eastAsia="sk-SK"/>
        </w:rPr>
        <w:t>školy</w:t>
      </w:r>
    </w:p>
    <w:p w:rsidR="00FD74D4" w:rsidRPr="00D71B8F" w:rsidRDefault="00FD74D4" w:rsidP="00FD74D4">
      <w:pPr>
        <w:pStyle w:val="ListParagraph"/>
        <w:shd w:val="clear" w:color="auto" w:fill="FBFAF9"/>
        <w:spacing w:after="120" w:line="240" w:lineRule="auto"/>
        <w:ind w:left="360"/>
        <w:rPr>
          <w:rFonts w:ascii="Arial Black" w:hAnsi="Arial Black" w:cs="Times New Roman"/>
          <w:color w:val="C45911" w:themeColor="accent2" w:themeShade="BF"/>
          <w:sz w:val="24"/>
          <w:szCs w:val="24"/>
        </w:rPr>
      </w:pPr>
    </w:p>
    <w:p w:rsidR="0011157D" w:rsidRPr="00D71B8F" w:rsidRDefault="0011157D" w:rsidP="0011157D">
      <w:pPr>
        <w:rPr>
          <w:rFonts w:ascii="Arial Black" w:eastAsia="Times New Roman" w:hAnsi="Arial Black" w:cs="Times New Roman"/>
          <w:color w:val="C45911" w:themeColor="accent2" w:themeShade="BF"/>
          <w:sz w:val="24"/>
          <w:szCs w:val="24"/>
          <w:lang w:eastAsia="sk-SK"/>
        </w:rPr>
      </w:pPr>
      <w:r w:rsidRPr="00D71B8F">
        <w:rPr>
          <w:rFonts w:ascii="Arial Black" w:eastAsia="Times New Roman" w:hAnsi="Arial Black" w:cs="Times New Roman"/>
          <w:color w:val="C45911" w:themeColor="accent2" w:themeShade="BF"/>
          <w:sz w:val="24"/>
          <w:szCs w:val="24"/>
          <w:lang w:eastAsia="sk-SK"/>
        </w:rPr>
        <w:t>Na základe výsledkov skúšok dostanú študenti bilingválny diplom IB, ktorý dáva právo na zápis na všetky univerzity v zahraničí. Osvedčenie získané v tomto programe oprávňuje študentov aj na vstup na slovenské vysoké školy.</w:t>
      </w:r>
    </w:p>
    <w:p w:rsidR="0011157D" w:rsidRPr="00D71B8F" w:rsidRDefault="0011157D" w:rsidP="0011157D">
      <w:pPr>
        <w:rPr>
          <w:rFonts w:ascii="Arial Black" w:eastAsia="Times New Roman" w:hAnsi="Arial Black" w:cs="Times New Roman"/>
          <w:color w:val="C45911" w:themeColor="accent2" w:themeShade="BF"/>
          <w:sz w:val="24"/>
          <w:szCs w:val="24"/>
          <w:lang w:eastAsia="sk-SK"/>
        </w:rPr>
      </w:pPr>
      <w:r w:rsidRPr="00D71B8F">
        <w:rPr>
          <w:rFonts w:ascii="Arial Black" w:hAnsi="Arial Black"/>
          <w:color w:val="C45911" w:themeColor="accent2" w:themeShade="BF"/>
          <w:sz w:val="24"/>
          <w:szCs w:val="24"/>
        </w:rPr>
        <w:t xml:space="preserve"> </w:t>
      </w:r>
      <w:r w:rsidRPr="00D71B8F">
        <w:rPr>
          <w:rFonts w:ascii="Arial Black" w:eastAsia="Times New Roman" w:hAnsi="Arial Black" w:cs="Times New Roman"/>
          <w:color w:val="C45911" w:themeColor="accent2" w:themeShade="BF"/>
          <w:sz w:val="24"/>
          <w:szCs w:val="24"/>
          <w:lang w:eastAsia="sk-SK"/>
        </w:rPr>
        <w:t>Legislatívne je to upravené. Maturita v týchto programoch sa považuje za ekvivalentnú. Predpokladá sa, že študent tohto programu si vyberie ako prvý jazyk (</w:t>
      </w:r>
      <w:proofErr w:type="spellStart"/>
      <w:r w:rsidRPr="00D71B8F">
        <w:rPr>
          <w:rFonts w:ascii="Arial Black" w:eastAsia="Times New Roman" w:hAnsi="Arial Black" w:cs="Times New Roman"/>
          <w:color w:val="C45911" w:themeColor="accent2" w:themeShade="BF"/>
          <w:sz w:val="24"/>
          <w:szCs w:val="24"/>
          <w:lang w:eastAsia="sk-SK"/>
        </w:rPr>
        <w:t>Language</w:t>
      </w:r>
      <w:proofErr w:type="spellEnd"/>
      <w:r w:rsidRPr="00D71B8F">
        <w:rPr>
          <w:rFonts w:ascii="Arial Black" w:eastAsia="Times New Roman" w:hAnsi="Arial Black" w:cs="Times New Roman"/>
          <w:color w:val="C45911" w:themeColor="accent2" w:themeShade="BF"/>
          <w:sz w:val="24"/>
          <w:szCs w:val="24"/>
          <w:lang w:eastAsia="sk-SK"/>
        </w:rPr>
        <w:t xml:space="preserve"> A) slovenský jazyk. Je to teda jeden z maturitných predmetov - a to je podmienka, aby ho uznávali aj na slovenských univerzitách.</w:t>
      </w:r>
    </w:p>
    <w:p w:rsidR="00170EA9" w:rsidRPr="00D71B8F" w:rsidRDefault="00D71B8F" w:rsidP="00FD74D4">
      <w:pPr>
        <w:pStyle w:val="ListParagraph"/>
        <w:shd w:val="clear" w:color="auto" w:fill="FBFAF9"/>
        <w:spacing w:after="120" w:line="240" w:lineRule="auto"/>
        <w:ind w:left="360"/>
        <w:rPr>
          <w:rFonts w:ascii="Arial Black" w:hAnsi="Arial Black" w:cs="Times New Roman"/>
          <w:color w:val="C45911" w:themeColor="accent2" w:themeShade="BF"/>
          <w:sz w:val="24"/>
          <w:szCs w:val="24"/>
        </w:rPr>
      </w:pPr>
      <w:r>
        <w:rPr>
          <w:rFonts w:ascii="Arial Black" w:hAnsi="Arial Black" w:cs="Times New Roman"/>
          <w:noProof/>
          <w:color w:val="C45911" w:themeColor="accent2" w:themeShade="BF"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0</wp:posOffset>
            </wp:positionV>
            <wp:extent cx="2914015" cy="179832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896" w:rsidRPr="00D71B8F">
        <w:rPr>
          <w:rFonts w:ascii="Arial Black" w:hAnsi="Arial Black" w:cs="Times New Roman"/>
          <w:color w:val="C45911" w:themeColor="accent2" w:themeShade="BF"/>
          <w:sz w:val="24"/>
          <w:szCs w:val="24"/>
        </w:rPr>
        <w:t xml:space="preserve">Tento diplom oprávňuje absolventov na vstup na renomované univerzity celého sveta bez ďalšej nostrifikácie. Je akceptovaný </w:t>
      </w:r>
      <w:r w:rsidR="00E1374C" w:rsidRPr="00D71B8F">
        <w:rPr>
          <w:rFonts w:ascii="Arial Black" w:hAnsi="Arial Black" w:cs="Times New Roman"/>
          <w:color w:val="C45911" w:themeColor="accent2" w:themeShade="BF"/>
          <w:sz w:val="24"/>
          <w:szCs w:val="24"/>
        </w:rPr>
        <w:t>vysokými školami vo viac ako 125</w:t>
      </w:r>
      <w:r w:rsidR="00920896" w:rsidRPr="00D71B8F">
        <w:rPr>
          <w:rFonts w:ascii="Arial Black" w:hAnsi="Arial Black" w:cs="Times New Roman"/>
          <w:color w:val="C45911" w:themeColor="accent2" w:themeShade="BF"/>
          <w:sz w:val="24"/>
          <w:szCs w:val="24"/>
        </w:rPr>
        <w:t xml:space="preserve"> krajinách sveta, vrátane Slovenskej re</w:t>
      </w:r>
      <w:r w:rsidR="00AF20B7">
        <w:rPr>
          <w:rFonts w:ascii="Arial Black" w:hAnsi="Arial Black" w:cs="Times New Roman"/>
          <w:color w:val="C45911" w:themeColor="accent2" w:themeShade="BF"/>
          <w:sz w:val="24"/>
          <w:szCs w:val="24"/>
        </w:rPr>
        <w:t>publiky. Univerzity si</w:t>
      </w:r>
      <w:r w:rsidR="00920896" w:rsidRPr="00D71B8F">
        <w:rPr>
          <w:rFonts w:ascii="Arial Black" w:hAnsi="Arial Black" w:cs="Times New Roman"/>
          <w:color w:val="C45911" w:themeColor="accent2" w:themeShade="BF"/>
          <w:sz w:val="24"/>
          <w:szCs w:val="24"/>
        </w:rPr>
        <w:t xml:space="preserve"> často zvyknú určovať skóre, aké musí študent v maturite dosiahnuť, aby bol prijatý. </w:t>
      </w:r>
    </w:p>
    <w:p w:rsidR="00D2791E" w:rsidRDefault="00D2791E" w:rsidP="0061143D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70EA9" w:rsidRPr="00FD74D4" w:rsidRDefault="00170EA9" w:rsidP="0011157D">
      <w:pPr>
        <w:pStyle w:val="ListParagraph"/>
        <w:numPr>
          <w:ilvl w:val="0"/>
          <w:numId w:val="8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t>Predmety</w:t>
      </w:r>
    </w:p>
    <w:p w:rsidR="00F05B00" w:rsidRPr="00FD74D4" w:rsidRDefault="00F05B00" w:rsidP="00F05B00">
      <w:pPr>
        <w:pStyle w:val="ListParagraph"/>
        <w:ind w:left="1440"/>
        <w:rPr>
          <w:rFonts w:ascii="Arial Black" w:hAnsi="Arial Black" w:cs="Times New Roman"/>
          <w:color w:val="00B0F0"/>
          <w:sz w:val="24"/>
          <w:szCs w:val="24"/>
        </w:rPr>
      </w:pPr>
    </w:p>
    <w:p w:rsidR="00F05B00" w:rsidRPr="00FD74D4" w:rsidRDefault="00F05B00" w:rsidP="00F05B00">
      <w:pPr>
        <w:pStyle w:val="ListParagraph"/>
        <w:ind w:left="1440"/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/>
          <w:noProof/>
          <w:color w:val="00B0F0"/>
          <w:sz w:val="24"/>
          <w:szCs w:val="24"/>
          <w:lang w:eastAsia="sk-SK"/>
        </w:rPr>
        <w:drawing>
          <wp:inline distT="0" distB="0" distL="0" distR="0" wp14:anchorId="698BF954" wp14:editId="4F1ADE36">
            <wp:extent cx="2233403" cy="2520000"/>
            <wp:effectExtent l="0" t="0" r="0" b="0"/>
            <wp:docPr id="2" name="Picture 2" descr="IBDP - Diocesan Boys' School International Baccalau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BDP - Diocesan Boys' School International Baccalaurea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0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4D4">
        <w:rPr>
          <w:rFonts w:ascii="Arial Black" w:hAnsi="Arial Black"/>
          <w:noProof/>
          <w:color w:val="00B0F0"/>
          <w:sz w:val="24"/>
          <w:szCs w:val="24"/>
          <w:lang w:eastAsia="sk-SK"/>
        </w:rPr>
        <w:t xml:space="preserve"> </w:t>
      </w:r>
      <w:r w:rsidRPr="00FD74D4">
        <w:rPr>
          <w:rFonts w:ascii="Arial Black" w:hAnsi="Arial Black"/>
          <w:noProof/>
          <w:color w:val="00B0F0"/>
          <w:sz w:val="24"/>
          <w:szCs w:val="24"/>
          <w:lang w:eastAsia="sk-SK"/>
        </w:rPr>
        <w:drawing>
          <wp:inline distT="0" distB="0" distL="0" distR="0" wp14:anchorId="5E73C9F4" wp14:editId="75AAF583">
            <wp:extent cx="2484000" cy="2484000"/>
            <wp:effectExtent l="0" t="0" r="0" b="0"/>
            <wp:docPr id="3" name="Picture 3" descr="IB Diploma Programme: Curriculum Overview | Ritsumeikan Uji Junior and  Senior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B Diploma Programme: Curriculum Overview | Ritsumeikan Uji Junior and  Senior High 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3D" w:rsidRPr="00FD74D4" w:rsidRDefault="0061143D" w:rsidP="0061143D">
      <w:pPr>
        <w:pStyle w:val="ListParagraph"/>
        <w:ind w:left="1440"/>
        <w:rPr>
          <w:rFonts w:ascii="Arial Black" w:hAnsi="Arial Black" w:cs="Times New Roman"/>
          <w:color w:val="00B0F0"/>
          <w:sz w:val="24"/>
          <w:szCs w:val="24"/>
        </w:rPr>
      </w:pPr>
    </w:p>
    <w:p w:rsidR="0061143D" w:rsidRPr="00FD74D4" w:rsidRDefault="0061143D" w:rsidP="0061143D">
      <w:p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t>Študenti si zostavujú svoj vlastný program štúdia. Vyberajú si po jednom predmete zo šiestich skupín. Zo šiestich vybraných predmetov potom aj maturujú.</w:t>
      </w:r>
      <w:r w:rsidR="00E1420E" w:rsidRPr="00FD74D4">
        <w:rPr>
          <w:rFonts w:ascii="Arial Black" w:hAnsi="Arial Black"/>
          <w:color w:val="00B0F0"/>
          <w:sz w:val="24"/>
          <w:szCs w:val="24"/>
        </w:rPr>
        <w:t xml:space="preserve"> </w:t>
      </w:r>
      <w:r w:rsidR="00E1420E" w:rsidRPr="00FD74D4">
        <w:rPr>
          <w:rFonts w:ascii="Arial Black" w:hAnsi="Arial Black" w:cs="Times New Roman"/>
          <w:color w:val="00B0F0"/>
          <w:sz w:val="24"/>
          <w:szCs w:val="24"/>
        </w:rPr>
        <w:t>Tri z týchto predmetov sú na vyššej úrovni (HL</w:t>
      </w:r>
      <w:r w:rsidR="00867321" w:rsidRPr="00FD74D4">
        <w:rPr>
          <w:rFonts w:ascii="Arial Black" w:hAnsi="Arial Black" w:cs="Times New Roman"/>
          <w:color w:val="00B0F0"/>
          <w:sz w:val="24"/>
          <w:szCs w:val="24"/>
        </w:rPr>
        <w:t xml:space="preserve">- </w:t>
      </w:r>
      <w:proofErr w:type="spellStart"/>
      <w:r w:rsidR="00867321" w:rsidRPr="00FD74D4">
        <w:rPr>
          <w:rFonts w:ascii="Arial Black" w:hAnsi="Arial Black" w:cs="Times New Roman"/>
          <w:color w:val="00B0F0"/>
          <w:sz w:val="24"/>
          <w:szCs w:val="24"/>
        </w:rPr>
        <w:t>high</w:t>
      </w:r>
      <w:proofErr w:type="spellEnd"/>
      <w:r w:rsidR="00867321" w:rsidRPr="00FD74D4">
        <w:rPr>
          <w:rFonts w:ascii="Arial Black" w:hAnsi="Arial Black" w:cs="Times New Roman"/>
          <w:color w:val="00B0F0"/>
          <w:sz w:val="24"/>
          <w:szCs w:val="24"/>
        </w:rPr>
        <w:t xml:space="preserve"> level</w:t>
      </w:r>
      <w:r w:rsidR="00E1420E" w:rsidRPr="00FD74D4">
        <w:rPr>
          <w:rFonts w:ascii="Arial Black" w:hAnsi="Arial Black" w:cs="Times New Roman"/>
          <w:color w:val="00B0F0"/>
          <w:sz w:val="24"/>
          <w:szCs w:val="24"/>
        </w:rPr>
        <w:t>) a ďalšie tri na štandardnej(SL</w:t>
      </w:r>
      <w:r w:rsidR="00867321" w:rsidRPr="00FD74D4">
        <w:rPr>
          <w:rFonts w:ascii="Arial Black" w:hAnsi="Arial Black" w:cs="Times New Roman"/>
          <w:color w:val="00B0F0"/>
          <w:sz w:val="24"/>
          <w:szCs w:val="24"/>
        </w:rPr>
        <w:t xml:space="preserve">- </w:t>
      </w:r>
      <w:proofErr w:type="spellStart"/>
      <w:r w:rsidR="00867321" w:rsidRPr="00FD74D4">
        <w:rPr>
          <w:rFonts w:ascii="Arial Black" w:hAnsi="Arial Black" w:cs="Times New Roman"/>
          <w:color w:val="00B0F0"/>
          <w:sz w:val="24"/>
          <w:szCs w:val="24"/>
        </w:rPr>
        <w:t>standard</w:t>
      </w:r>
      <w:proofErr w:type="spellEnd"/>
      <w:r w:rsidR="00867321" w:rsidRPr="00FD74D4">
        <w:rPr>
          <w:rFonts w:ascii="Arial Black" w:hAnsi="Arial Black" w:cs="Times New Roman"/>
          <w:color w:val="00B0F0"/>
          <w:sz w:val="24"/>
          <w:szCs w:val="24"/>
        </w:rPr>
        <w:t xml:space="preserve"> level</w:t>
      </w:r>
      <w:r w:rsidR="00E1420E" w:rsidRPr="00FD74D4">
        <w:rPr>
          <w:rFonts w:ascii="Arial Black" w:hAnsi="Arial Black" w:cs="Times New Roman"/>
          <w:color w:val="00B0F0"/>
          <w:sz w:val="24"/>
          <w:szCs w:val="24"/>
        </w:rPr>
        <w:t>).</w:t>
      </w:r>
    </w:p>
    <w:p w:rsidR="0061143D" w:rsidRPr="00FD74D4" w:rsidRDefault="0061143D" w:rsidP="00D2791E">
      <w:pPr>
        <w:pStyle w:val="ListParagraph"/>
        <w:numPr>
          <w:ilvl w:val="0"/>
          <w:numId w:val="5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t>Materinský jazyk</w:t>
      </w:r>
      <w:r w:rsidR="00D2791E" w:rsidRPr="00FD74D4">
        <w:rPr>
          <w:rFonts w:ascii="Arial Black" w:hAnsi="Arial Black" w:cs="Times New Roman"/>
          <w:color w:val="00B0F0"/>
          <w:sz w:val="24"/>
          <w:szCs w:val="24"/>
          <w:lang w:val="ru-RU"/>
        </w:rPr>
        <w:t xml:space="preserve"> </w:t>
      </w:r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 xml:space="preserve">( </w:t>
      </w:r>
      <w:proofErr w:type="spellStart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>Language</w:t>
      </w:r>
      <w:proofErr w:type="spellEnd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 xml:space="preserve"> A)</w:t>
      </w:r>
    </w:p>
    <w:p w:rsidR="00D2791E" w:rsidRPr="00FD74D4" w:rsidRDefault="0061143D" w:rsidP="005137D2">
      <w:pPr>
        <w:pStyle w:val="ListParagraph"/>
        <w:numPr>
          <w:ilvl w:val="0"/>
          <w:numId w:val="5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t>Cudzí jazyk</w:t>
      </w:r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 xml:space="preserve"> (</w:t>
      </w:r>
      <w:proofErr w:type="spellStart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>Language</w:t>
      </w:r>
      <w:proofErr w:type="spellEnd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 xml:space="preserve"> B</w:t>
      </w:r>
      <w:r w:rsidR="006D681E">
        <w:rPr>
          <w:rFonts w:ascii="Arial Black" w:hAnsi="Arial Black" w:cs="Times New Roman"/>
          <w:color w:val="00B0F0"/>
          <w:sz w:val="24"/>
          <w:szCs w:val="24"/>
        </w:rPr>
        <w:t>/</w:t>
      </w:r>
      <w:proofErr w:type="spellStart"/>
      <w:r w:rsidR="006D681E">
        <w:rPr>
          <w:rFonts w:ascii="Arial Black" w:hAnsi="Arial Black" w:cs="Times New Roman"/>
          <w:color w:val="00B0F0"/>
          <w:sz w:val="24"/>
          <w:szCs w:val="24"/>
        </w:rPr>
        <w:t>Language</w:t>
      </w:r>
      <w:proofErr w:type="spellEnd"/>
      <w:r w:rsidR="006D681E">
        <w:rPr>
          <w:rFonts w:ascii="Arial Black" w:hAnsi="Arial Black" w:cs="Times New Roman"/>
          <w:color w:val="00B0F0"/>
          <w:sz w:val="24"/>
          <w:szCs w:val="24"/>
        </w:rPr>
        <w:t xml:space="preserve"> </w:t>
      </w:r>
      <w:proofErr w:type="spellStart"/>
      <w:r w:rsidR="006D681E">
        <w:rPr>
          <w:rFonts w:ascii="Arial Black" w:hAnsi="Arial Black" w:cs="Times New Roman"/>
          <w:color w:val="00B0F0"/>
          <w:sz w:val="24"/>
          <w:szCs w:val="24"/>
        </w:rPr>
        <w:t>ac</w:t>
      </w:r>
      <w:bookmarkStart w:id="0" w:name="_GoBack"/>
      <w:bookmarkEnd w:id="0"/>
      <w:r w:rsidR="006D681E">
        <w:rPr>
          <w:rFonts w:ascii="Arial Black" w:hAnsi="Arial Black" w:cs="Times New Roman"/>
          <w:color w:val="00B0F0"/>
          <w:sz w:val="24"/>
          <w:szCs w:val="24"/>
        </w:rPr>
        <w:t>quisition</w:t>
      </w:r>
      <w:proofErr w:type="spellEnd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>)</w:t>
      </w:r>
      <w:r w:rsidRPr="00FD74D4">
        <w:rPr>
          <w:rFonts w:ascii="Arial Black" w:hAnsi="Arial Black" w:cs="Times New Roman"/>
          <w:color w:val="00B0F0"/>
          <w:sz w:val="24"/>
          <w:szCs w:val="24"/>
        </w:rPr>
        <w:t>: anglický jazyk, nemecký jazyk, španielsky jazyk, francúzsky jazyk, ruský jazyk</w:t>
      </w:r>
    </w:p>
    <w:p w:rsidR="0061143D" w:rsidRPr="00FD74D4" w:rsidRDefault="0061143D" w:rsidP="005137D2">
      <w:pPr>
        <w:pStyle w:val="ListParagraph"/>
        <w:numPr>
          <w:ilvl w:val="0"/>
          <w:numId w:val="5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t xml:space="preserve"> Humanitné vedy</w:t>
      </w:r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 xml:space="preserve"> (</w:t>
      </w:r>
      <w:proofErr w:type="spellStart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>Individuals</w:t>
      </w:r>
      <w:proofErr w:type="spellEnd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 xml:space="preserve"> and </w:t>
      </w:r>
      <w:proofErr w:type="spellStart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>societies</w:t>
      </w:r>
      <w:proofErr w:type="spellEnd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>)</w:t>
      </w:r>
      <w:r w:rsidRPr="00FD74D4">
        <w:rPr>
          <w:rFonts w:ascii="Arial Black" w:hAnsi="Arial Black" w:cs="Times New Roman"/>
          <w:color w:val="00B0F0"/>
          <w:sz w:val="24"/>
          <w:szCs w:val="24"/>
        </w:rPr>
        <w:t>: história, ekonómia, geografia, envir</w:t>
      </w:r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>onmentálne systémy a </w:t>
      </w:r>
      <w:r w:rsidR="0011157D" w:rsidRPr="00FD74D4">
        <w:rPr>
          <w:rFonts w:ascii="Arial Black" w:hAnsi="Arial Black" w:cs="Times New Roman"/>
          <w:color w:val="00B0F0"/>
          <w:sz w:val="24"/>
          <w:szCs w:val="24"/>
        </w:rPr>
        <w:t>spoločnosť</w:t>
      </w:r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 xml:space="preserve"> </w:t>
      </w:r>
    </w:p>
    <w:p w:rsidR="0061143D" w:rsidRPr="00FD74D4" w:rsidRDefault="0061143D" w:rsidP="00D2791E">
      <w:pPr>
        <w:pStyle w:val="ListParagraph"/>
        <w:numPr>
          <w:ilvl w:val="0"/>
          <w:numId w:val="5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t>Experimentálne vedy</w:t>
      </w:r>
      <w:r w:rsidR="00D2791E" w:rsidRPr="00FD74D4">
        <w:rPr>
          <w:rFonts w:ascii="Arial Black" w:hAnsi="Arial Black"/>
          <w:color w:val="00B0F0"/>
          <w:sz w:val="24"/>
          <w:szCs w:val="24"/>
        </w:rPr>
        <w:t xml:space="preserve"> (</w:t>
      </w:r>
      <w:proofErr w:type="spellStart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>Sciences</w:t>
      </w:r>
      <w:proofErr w:type="spellEnd"/>
      <w:r w:rsidR="00D2791E" w:rsidRPr="00FD74D4">
        <w:rPr>
          <w:rFonts w:ascii="Arial Black" w:hAnsi="Arial Black" w:cs="Times New Roman"/>
          <w:color w:val="00B0F0"/>
          <w:sz w:val="24"/>
          <w:szCs w:val="24"/>
        </w:rPr>
        <w:t>)</w:t>
      </w:r>
      <w:r w:rsidRPr="00FD74D4">
        <w:rPr>
          <w:rFonts w:ascii="Arial Black" w:hAnsi="Arial Black" w:cs="Times New Roman"/>
          <w:color w:val="00B0F0"/>
          <w:sz w:val="24"/>
          <w:szCs w:val="24"/>
        </w:rPr>
        <w:t>: fyzika, biológia, chémia, informatika</w:t>
      </w:r>
    </w:p>
    <w:p w:rsidR="0061143D" w:rsidRPr="00FD74D4" w:rsidRDefault="0061143D" w:rsidP="00D2791E">
      <w:pPr>
        <w:pStyle w:val="ListParagraph"/>
        <w:numPr>
          <w:ilvl w:val="0"/>
          <w:numId w:val="5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lastRenderedPageBreak/>
        <w:t>Matematika</w:t>
      </w:r>
    </w:p>
    <w:p w:rsidR="00D2791E" w:rsidRPr="00FD74D4" w:rsidRDefault="00D2791E" w:rsidP="002510FE">
      <w:pPr>
        <w:pStyle w:val="ListParagraph"/>
        <w:numPr>
          <w:ilvl w:val="0"/>
          <w:numId w:val="5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t>Voliteľné predmety: ďalší predmet zo skupín 2 – 5</w:t>
      </w:r>
    </w:p>
    <w:p w:rsidR="00D705DE" w:rsidRPr="0011157D" w:rsidRDefault="00D705DE" w:rsidP="00D705D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705DE" w:rsidRPr="003454D8" w:rsidRDefault="00D705DE" w:rsidP="00D705DE">
      <w:pPr>
        <w:pStyle w:val="ListParagraph"/>
        <w:rPr>
          <w:rFonts w:ascii="Arial Black" w:hAnsi="Arial Black" w:cs="Times New Roman"/>
          <w:sz w:val="16"/>
          <w:szCs w:val="16"/>
        </w:rPr>
      </w:pPr>
      <w:r w:rsidRPr="0011157D">
        <w:rPr>
          <w:rFonts w:ascii="Times New Roman" w:hAnsi="Times New Roman" w:cs="Times New Roman"/>
          <w:sz w:val="20"/>
          <w:szCs w:val="20"/>
        </w:rPr>
        <w:t>*</w:t>
      </w:r>
      <w:r w:rsidRPr="0011157D">
        <w:rPr>
          <w:sz w:val="20"/>
          <w:szCs w:val="20"/>
        </w:rPr>
        <w:t xml:space="preserve"> </w:t>
      </w:r>
      <w:r w:rsidRPr="003454D8">
        <w:rPr>
          <w:rFonts w:ascii="Arial Black" w:hAnsi="Arial Black" w:cs="Times New Roman"/>
          <w:sz w:val="18"/>
          <w:szCs w:val="18"/>
        </w:rPr>
        <w:t>ako akademicky orientovaná škola nemáme vybavenie na predmet Umenie (</w:t>
      </w:r>
      <w:proofErr w:type="spellStart"/>
      <w:r w:rsidRPr="003454D8">
        <w:rPr>
          <w:rFonts w:ascii="Arial Black" w:hAnsi="Arial Black" w:cs="Times New Roman"/>
          <w:sz w:val="18"/>
          <w:szCs w:val="18"/>
        </w:rPr>
        <w:t>the</w:t>
      </w:r>
      <w:proofErr w:type="spellEnd"/>
      <w:r w:rsidRPr="003454D8">
        <w:rPr>
          <w:rFonts w:ascii="Arial Black" w:hAnsi="Arial Black" w:cs="Times New Roman"/>
          <w:sz w:val="18"/>
          <w:szCs w:val="18"/>
        </w:rPr>
        <w:t xml:space="preserve"> </w:t>
      </w:r>
      <w:proofErr w:type="spellStart"/>
      <w:r w:rsidRPr="003454D8">
        <w:rPr>
          <w:rFonts w:ascii="Arial Black" w:hAnsi="Arial Black" w:cs="Times New Roman"/>
          <w:sz w:val="18"/>
          <w:szCs w:val="18"/>
        </w:rPr>
        <w:t>Arts</w:t>
      </w:r>
      <w:proofErr w:type="spellEnd"/>
      <w:r w:rsidRPr="003454D8">
        <w:rPr>
          <w:rFonts w:ascii="Arial Black" w:hAnsi="Arial Black" w:cs="Times New Roman"/>
          <w:sz w:val="18"/>
          <w:szCs w:val="18"/>
        </w:rPr>
        <w:t>), zároveň by sme chceli, aby  naši žiaci</w:t>
      </w:r>
      <w:r w:rsidR="0011157D" w:rsidRPr="003454D8">
        <w:rPr>
          <w:rFonts w:ascii="Arial Black" w:hAnsi="Arial Black" w:cs="Times New Roman"/>
          <w:sz w:val="18"/>
          <w:szCs w:val="18"/>
        </w:rPr>
        <w:t xml:space="preserve"> študovali </w:t>
      </w:r>
      <w:r w:rsidRPr="003454D8">
        <w:rPr>
          <w:rFonts w:ascii="Arial Black" w:hAnsi="Arial Black" w:cs="Times New Roman"/>
          <w:sz w:val="18"/>
          <w:szCs w:val="18"/>
        </w:rPr>
        <w:t xml:space="preserve"> viac cudzích jazykov  z 2.skupiny predmetov</w:t>
      </w:r>
    </w:p>
    <w:p w:rsidR="00D705DE" w:rsidRPr="003454D8" w:rsidRDefault="00D705DE" w:rsidP="00D705DE">
      <w:pPr>
        <w:pStyle w:val="ListParagraph"/>
        <w:rPr>
          <w:rFonts w:ascii="Arial Black" w:hAnsi="Arial Black" w:cs="Times New Roman"/>
          <w:sz w:val="16"/>
          <w:szCs w:val="16"/>
        </w:rPr>
      </w:pPr>
    </w:p>
    <w:p w:rsidR="00D93B07" w:rsidRPr="00FD74D4" w:rsidRDefault="00D93B07" w:rsidP="00D93B07">
      <w:p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t>Každá škola ponúka predm</w:t>
      </w:r>
      <w:r w:rsidR="00806215" w:rsidRPr="00FD74D4">
        <w:rPr>
          <w:rFonts w:ascii="Arial Black" w:hAnsi="Arial Black" w:cs="Times New Roman"/>
          <w:color w:val="00B0F0"/>
          <w:sz w:val="24"/>
          <w:szCs w:val="24"/>
        </w:rPr>
        <w:t>ety len podľa svojich možností</w:t>
      </w:r>
      <w:r w:rsidRPr="00FD74D4">
        <w:rPr>
          <w:rFonts w:ascii="Arial Black" w:hAnsi="Arial Black" w:cs="Times New Roman"/>
          <w:color w:val="00B0F0"/>
          <w:sz w:val="24"/>
          <w:szCs w:val="24"/>
        </w:rPr>
        <w:t xml:space="preserve"> a nie je povinná ponúknuť celé spektrum možných predmetov.</w:t>
      </w:r>
    </w:p>
    <w:p w:rsidR="00C04380" w:rsidRPr="00FD74D4" w:rsidRDefault="00C04380" w:rsidP="00E1420E">
      <w:pPr>
        <w:rPr>
          <w:rFonts w:ascii="Arial Black" w:hAnsi="Arial Black" w:cs="Times New Roman"/>
          <w:color w:val="00B0F0"/>
          <w:sz w:val="24"/>
          <w:szCs w:val="24"/>
        </w:rPr>
      </w:pPr>
      <w:r w:rsidRPr="00FD74D4">
        <w:rPr>
          <w:rFonts w:ascii="Arial Black" w:hAnsi="Arial Black" w:cs="Times New Roman"/>
          <w:color w:val="00B0F0"/>
          <w:sz w:val="24"/>
          <w:szCs w:val="24"/>
        </w:rPr>
        <w:t>Každý predmet sa dá študovať na úrovni HL (</w:t>
      </w:r>
      <w:proofErr w:type="spellStart"/>
      <w:r w:rsidRPr="00FD74D4">
        <w:rPr>
          <w:rFonts w:ascii="Arial Black" w:hAnsi="Arial Black" w:cs="Times New Roman"/>
          <w:color w:val="00B0F0"/>
          <w:sz w:val="24"/>
          <w:szCs w:val="24"/>
        </w:rPr>
        <w:t>high</w:t>
      </w:r>
      <w:proofErr w:type="spellEnd"/>
      <w:r w:rsidRPr="00FD74D4">
        <w:rPr>
          <w:rFonts w:ascii="Arial Black" w:hAnsi="Arial Black" w:cs="Times New Roman"/>
          <w:color w:val="00B0F0"/>
          <w:sz w:val="24"/>
          <w:szCs w:val="24"/>
        </w:rPr>
        <w:t xml:space="preserve"> level), teda vo vyššej úrovni alebo SL (</w:t>
      </w:r>
      <w:proofErr w:type="spellStart"/>
      <w:r w:rsidRPr="00FD74D4">
        <w:rPr>
          <w:rFonts w:ascii="Arial Black" w:hAnsi="Arial Black" w:cs="Times New Roman"/>
          <w:color w:val="00B0F0"/>
          <w:sz w:val="24"/>
          <w:szCs w:val="24"/>
        </w:rPr>
        <w:t>standard</w:t>
      </w:r>
      <w:proofErr w:type="spellEnd"/>
      <w:r w:rsidRPr="00FD74D4">
        <w:rPr>
          <w:rFonts w:ascii="Arial Black" w:hAnsi="Arial Black" w:cs="Times New Roman"/>
          <w:color w:val="00B0F0"/>
          <w:sz w:val="24"/>
          <w:szCs w:val="24"/>
        </w:rPr>
        <w:t xml:space="preserve"> level), teda nižšej úrovni. HL potom predstavuje 5 hodín za týždeň a SL 3-4 hodiny za týždeň. </w:t>
      </w:r>
    </w:p>
    <w:p w:rsidR="009D0138" w:rsidRDefault="009D0138" w:rsidP="0061143D">
      <w:pPr>
        <w:rPr>
          <w:rFonts w:ascii="Times New Roman" w:hAnsi="Times New Roman" w:cs="Times New Roman"/>
          <w:b/>
          <w:sz w:val="28"/>
          <w:szCs w:val="28"/>
        </w:rPr>
      </w:pPr>
    </w:p>
    <w:p w:rsidR="00D93B07" w:rsidRPr="003454D8" w:rsidRDefault="0011157D" w:rsidP="0061143D">
      <w:pPr>
        <w:rPr>
          <w:rFonts w:ascii="Arial Black" w:hAnsi="Arial Black" w:cs="Times New Roman"/>
          <w:b/>
          <w:color w:val="00B0F0"/>
          <w:sz w:val="24"/>
          <w:szCs w:val="24"/>
        </w:rPr>
      </w:pPr>
      <w:r w:rsidRPr="003454D8">
        <w:rPr>
          <w:rFonts w:ascii="Arial Black" w:hAnsi="Arial Black" w:cs="Times New Roman"/>
          <w:b/>
          <w:color w:val="00B0F0"/>
          <w:sz w:val="24"/>
          <w:szCs w:val="24"/>
        </w:rPr>
        <w:t xml:space="preserve">DP </w:t>
      </w:r>
      <w:proofErr w:type="spellStart"/>
      <w:r w:rsidRPr="003454D8">
        <w:rPr>
          <w:rFonts w:ascii="Arial Black" w:hAnsi="Arial Black" w:cs="Times New Roman"/>
          <w:b/>
          <w:color w:val="00B0F0"/>
          <w:sz w:val="24"/>
          <w:szCs w:val="24"/>
        </w:rPr>
        <w:t>core</w:t>
      </w:r>
      <w:proofErr w:type="spellEnd"/>
      <w:r w:rsidRPr="003454D8">
        <w:rPr>
          <w:rFonts w:ascii="Arial Black" w:hAnsi="Arial Black" w:cs="Times New Roman"/>
          <w:b/>
          <w:color w:val="00B0F0"/>
          <w:sz w:val="24"/>
          <w:szCs w:val="24"/>
        </w:rPr>
        <w:t xml:space="preserve"> (jadro) </w:t>
      </w:r>
    </w:p>
    <w:p w:rsidR="002510FE" w:rsidRPr="003454D8" w:rsidRDefault="0061143D" w:rsidP="0061143D">
      <w:pPr>
        <w:rPr>
          <w:rFonts w:ascii="Arial Black" w:hAnsi="Arial Black" w:cs="Times New Roman"/>
          <w:color w:val="00B0F0"/>
          <w:sz w:val="24"/>
          <w:szCs w:val="24"/>
        </w:rPr>
      </w:pPr>
      <w:r w:rsidRPr="003454D8">
        <w:rPr>
          <w:rFonts w:ascii="Arial Black" w:hAnsi="Arial Black" w:cs="Times New Roman"/>
          <w:color w:val="00B0F0"/>
          <w:sz w:val="24"/>
          <w:szCs w:val="24"/>
        </w:rPr>
        <w:t>Okrem toho musia študenti splniť ďalšie tri kritériá</w:t>
      </w:r>
      <w:r w:rsidR="00806215" w:rsidRPr="003454D8">
        <w:rPr>
          <w:rFonts w:ascii="Arial Black" w:hAnsi="Arial Black" w:cs="Times New Roman"/>
          <w:color w:val="00B0F0"/>
          <w:sz w:val="24"/>
          <w:szCs w:val="24"/>
        </w:rPr>
        <w:t xml:space="preserve"> za tzv. jadro</w:t>
      </w:r>
      <w:r w:rsidRPr="003454D8">
        <w:rPr>
          <w:rFonts w:ascii="Arial Black" w:hAnsi="Arial Black" w:cs="Times New Roman"/>
          <w:color w:val="00B0F0"/>
          <w:sz w:val="24"/>
          <w:szCs w:val="24"/>
        </w:rPr>
        <w:t xml:space="preserve">: </w:t>
      </w:r>
    </w:p>
    <w:p w:rsidR="0061143D" w:rsidRPr="003454D8" w:rsidRDefault="0061143D" w:rsidP="002510FE">
      <w:pPr>
        <w:pStyle w:val="ListParagraph"/>
        <w:numPr>
          <w:ilvl w:val="0"/>
          <w:numId w:val="6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3454D8">
        <w:rPr>
          <w:rFonts w:ascii="Arial Black" w:hAnsi="Arial Black" w:cs="Times New Roman"/>
          <w:color w:val="00B0F0"/>
          <w:sz w:val="24"/>
          <w:szCs w:val="24"/>
        </w:rPr>
        <w:t>vypracovať</w:t>
      </w:r>
      <w:r w:rsidR="002510FE" w:rsidRPr="003454D8">
        <w:rPr>
          <w:rFonts w:ascii="Arial Black" w:hAnsi="Arial Black" w:cs="Times New Roman"/>
          <w:color w:val="00B0F0"/>
          <w:sz w:val="24"/>
          <w:szCs w:val="24"/>
        </w:rPr>
        <w:t xml:space="preserve"> EXTENDED ESSAY (rozšírená esej</w:t>
      </w:r>
      <w:r w:rsidRPr="003454D8">
        <w:rPr>
          <w:rFonts w:ascii="Arial Black" w:hAnsi="Arial Black" w:cs="Times New Roman"/>
          <w:color w:val="00B0F0"/>
          <w:sz w:val="24"/>
          <w:szCs w:val="24"/>
        </w:rPr>
        <w:t>) Študenti musia zostaviť rozšírenú esej s dĺžkou približne 4 000 slov, ktorá vyžaduje veľa výskumu, s využitím schopností kritického myslenia a prieskumu.</w:t>
      </w:r>
    </w:p>
    <w:p w:rsidR="0061143D" w:rsidRPr="003454D8" w:rsidRDefault="0061143D" w:rsidP="002510FE">
      <w:pPr>
        <w:pStyle w:val="ListParagraph"/>
        <w:numPr>
          <w:ilvl w:val="0"/>
          <w:numId w:val="6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3454D8">
        <w:rPr>
          <w:rFonts w:ascii="Arial Black" w:hAnsi="Arial Black" w:cs="Times New Roman"/>
          <w:color w:val="00B0F0"/>
          <w:sz w:val="24"/>
          <w:szCs w:val="24"/>
        </w:rPr>
        <w:t>uspokojivo zvládnuť predmet THEORY OF KNOWLEDGE</w:t>
      </w:r>
      <w:r w:rsidR="00C26F6A" w:rsidRPr="003454D8">
        <w:rPr>
          <w:rFonts w:ascii="Arial Black" w:hAnsi="Arial Black" w:cs="Times New Roman"/>
          <w:color w:val="00B0F0"/>
          <w:sz w:val="24"/>
          <w:szCs w:val="24"/>
        </w:rPr>
        <w:t>-TOK</w:t>
      </w:r>
      <w:r w:rsidRPr="003454D8">
        <w:rPr>
          <w:rFonts w:ascii="Arial Black" w:hAnsi="Arial Black" w:cs="Times New Roman"/>
          <w:color w:val="00B0F0"/>
          <w:sz w:val="24"/>
          <w:szCs w:val="24"/>
        </w:rPr>
        <w:t xml:space="preserve"> (teória poznania).</w:t>
      </w:r>
    </w:p>
    <w:p w:rsidR="0009769B" w:rsidRPr="003454D8" w:rsidRDefault="0009769B" w:rsidP="009B4EC3">
      <w:pPr>
        <w:pStyle w:val="ListParagraph"/>
        <w:numPr>
          <w:ilvl w:val="0"/>
          <w:numId w:val="6"/>
        </w:numPr>
        <w:rPr>
          <w:rFonts w:ascii="Arial Black" w:hAnsi="Arial Black" w:cs="Times New Roman"/>
          <w:color w:val="00B0F0"/>
          <w:sz w:val="24"/>
          <w:szCs w:val="24"/>
        </w:rPr>
      </w:pPr>
      <w:r w:rsidRPr="003454D8">
        <w:rPr>
          <w:rFonts w:ascii="Arial Black" w:hAnsi="Arial Black" w:cs="Times New Roman"/>
          <w:color w:val="00B0F0"/>
          <w:sz w:val="24"/>
          <w:szCs w:val="24"/>
        </w:rPr>
        <w:t>CAS (</w:t>
      </w:r>
      <w:r w:rsidR="00C06B43" w:rsidRPr="003454D8">
        <w:rPr>
          <w:rFonts w:ascii="Arial Black" w:hAnsi="Arial Black" w:cs="Times New Roman"/>
          <w:color w:val="00B0F0"/>
          <w:sz w:val="24"/>
          <w:szCs w:val="24"/>
        </w:rPr>
        <w:t xml:space="preserve">povinné </w:t>
      </w:r>
      <w:r w:rsidRPr="003454D8">
        <w:rPr>
          <w:rFonts w:ascii="Arial Black" w:hAnsi="Arial Black" w:cs="Times New Roman"/>
          <w:color w:val="00B0F0"/>
          <w:sz w:val="24"/>
          <w:szCs w:val="24"/>
        </w:rPr>
        <w:t>mimoškols</w:t>
      </w:r>
      <w:r w:rsidR="00672A6A" w:rsidRPr="003454D8">
        <w:rPr>
          <w:rFonts w:ascii="Arial Black" w:hAnsi="Arial Black" w:cs="Times New Roman"/>
          <w:color w:val="00B0F0"/>
          <w:sz w:val="24"/>
          <w:szCs w:val="24"/>
        </w:rPr>
        <w:t xml:space="preserve">ké aktivity – </w:t>
      </w:r>
      <w:proofErr w:type="spellStart"/>
      <w:r w:rsidR="00672A6A" w:rsidRPr="003454D8">
        <w:rPr>
          <w:rFonts w:ascii="Arial Black" w:hAnsi="Arial Black" w:cs="Times New Roman"/>
          <w:color w:val="00B0F0"/>
          <w:sz w:val="24"/>
          <w:szCs w:val="24"/>
        </w:rPr>
        <w:t>Creativity</w:t>
      </w:r>
      <w:proofErr w:type="spellEnd"/>
      <w:r w:rsidR="00672A6A" w:rsidRPr="003454D8">
        <w:rPr>
          <w:rFonts w:ascii="Arial Black" w:hAnsi="Arial Black" w:cs="Times New Roman"/>
          <w:color w:val="00B0F0"/>
          <w:sz w:val="24"/>
          <w:szCs w:val="24"/>
        </w:rPr>
        <w:t xml:space="preserve">, </w:t>
      </w:r>
      <w:proofErr w:type="spellStart"/>
      <w:r w:rsidR="00672A6A" w:rsidRPr="003454D8">
        <w:rPr>
          <w:rFonts w:ascii="Arial Black" w:hAnsi="Arial Black" w:cs="Times New Roman"/>
          <w:color w:val="00B0F0"/>
          <w:sz w:val="24"/>
          <w:szCs w:val="24"/>
        </w:rPr>
        <w:t>Activity</w:t>
      </w:r>
      <w:proofErr w:type="spellEnd"/>
      <w:r w:rsidRPr="003454D8">
        <w:rPr>
          <w:rFonts w:ascii="Arial Black" w:hAnsi="Arial Black" w:cs="Times New Roman"/>
          <w:color w:val="00B0F0"/>
          <w:sz w:val="24"/>
          <w:szCs w:val="24"/>
        </w:rPr>
        <w:t xml:space="preserve">, Service)  neprispieva do finálnych známok, no jeho úspešné absolvovanie je podmienkou pre udelenie IB diplomu. </w:t>
      </w:r>
    </w:p>
    <w:p w:rsidR="00D51E24" w:rsidRPr="003454D8" w:rsidRDefault="00D51E24" w:rsidP="00D51E24">
      <w:pPr>
        <w:pStyle w:val="ListParagraph"/>
        <w:rPr>
          <w:rFonts w:ascii="Arial Black" w:hAnsi="Arial Black" w:cs="Times New Roman"/>
          <w:color w:val="00B0F0"/>
          <w:sz w:val="24"/>
          <w:szCs w:val="24"/>
        </w:rPr>
      </w:pPr>
    </w:p>
    <w:p w:rsidR="00C06B43" w:rsidRPr="003454D8" w:rsidRDefault="00C06B43" w:rsidP="00D51E24">
      <w:pPr>
        <w:pStyle w:val="ListParagraph"/>
        <w:rPr>
          <w:rFonts w:ascii="Arial Black" w:hAnsi="Arial Black" w:cs="Times New Roman"/>
          <w:color w:val="00B0F0"/>
          <w:sz w:val="24"/>
          <w:szCs w:val="24"/>
        </w:rPr>
      </w:pPr>
      <w:proofErr w:type="spellStart"/>
      <w:r w:rsidRPr="003454D8">
        <w:rPr>
          <w:rFonts w:ascii="Arial Black" w:hAnsi="Arial Black" w:cs="Times New Roman"/>
          <w:b/>
          <w:i/>
          <w:color w:val="00B0F0"/>
          <w:sz w:val="24"/>
          <w:szCs w:val="24"/>
          <w:u w:val="single"/>
        </w:rPr>
        <w:t>Creativity</w:t>
      </w:r>
      <w:proofErr w:type="spellEnd"/>
      <w:r w:rsidR="00F1348F" w:rsidRPr="003454D8">
        <w:rPr>
          <w:rFonts w:ascii="Arial Black" w:hAnsi="Arial Black" w:cs="Times New Roman"/>
          <w:color w:val="00B0F0"/>
          <w:sz w:val="24"/>
          <w:szCs w:val="24"/>
          <w:u w:val="single"/>
        </w:rPr>
        <w:t xml:space="preserve"> </w:t>
      </w:r>
      <w:r w:rsidR="00F1348F" w:rsidRPr="003454D8">
        <w:rPr>
          <w:rFonts w:ascii="Arial Black" w:hAnsi="Arial Black" w:cs="Times New Roman"/>
          <w:color w:val="00B0F0"/>
          <w:sz w:val="24"/>
          <w:szCs w:val="24"/>
        </w:rPr>
        <w:t xml:space="preserve">je interpretovaná </w:t>
      </w:r>
      <w:r w:rsidR="00D51E24" w:rsidRPr="003454D8">
        <w:rPr>
          <w:rFonts w:ascii="Arial Black" w:hAnsi="Arial Black" w:cs="Times New Roman"/>
          <w:color w:val="00B0F0"/>
          <w:sz w:val="24"/>
          <w:szCs w:val="24"/>
        </w:rPr>
        <w:t xml:space="preserve">tak, aby zahŕňala širokú škálu aktivít, ktoré zahŕňajú tvorivé myslenie. </w:t>
      </w:r>
    </w:p>
    <w:p w:rsidR="00D51E24" w:rsidRPr="003454D8" w:rsidRDefault="00F66F0F" w:rsidP="00D51E24">
      <w:pPr>
        <w:pStyle w:val="ListParagraph"/>
        <w:rPr>
          <w:rFonts w:ascii="Arial Black" w:hAnsi="Arial Black" w:cs="Times New Roman"/>
          <w:color w:val="00B0F0"/>
          <w:sz w:val="24"/>
          <w:szCs w:val="24"/>
        </w:rPr>
      </w:pPr>
      <w:proofErr w:type="spellStart"/>
      <w:r w:rsidRPr="003454D8">
        <w:rPr>
          <w:rFonts w:ascii="Arial Black" w:hAnsi="Arial Black" w:cs="Times New Roman"/>
          <w:b/>
          <w:i/>
          <w:color w:val="00B0F0"/>
          <w:sz w:val="24"/>
          <w:szCs w:val="24"/>
          <w:u w:val="single"/>
        </w:rPr>
        <w:t>Ac</w:t>
      </w:r>
      <w:r w:rsidR="00C06B43" w:rsidRPr="003454D8">
        <w:rPr>
          <w:rFonts w:ascii="Arial Black" w:hAnsi="Arial Black" w:cs="Times New Roman"/>
          <w:b/>
          <w:i/>
          <w:color w:val="00B0F0"/>
          <w:sz w:val="24"/>
          <w:szCs w:val="24"/>
          <w:u w:val="single"/>
        </w:rPr>
        <w:t>tivity</w:t>
      </w:r>
      <w:proofErr w:type="spellEnd"/>
      <w:r w:rsidR="00D51E24" w:rsidRPr="003454D8">
        <w:rPr>
          <w:rFonts w:ascii="Arial Black" w:hAnsi="Arial Black" w:cs="Times New Roman"/>
          <w:color w:val="00B0F0"/>
          <w:sz w:val="24"/>
          <w:szCs w:val="24"/>
        </w:rPr>
        <w:t xml:space="preserve"> je zameraná na zapojenie sa do fyzickej námahy, ktorá prispieva k zdravému životnému štýlu. Cieľom aktivity je propagovať celoživotné zdravé n</w:t>
      </w:r>
      <w:r w:rsidR="00C06B43" w:rsidRPr="003454D8">
        <w:rPr>
          <w:rFonts w:ascii="Arial Black" w:hAnsi="Arial Black" w:cs="Times New Roman"/>
          <w:color w:val="00B0F0"/>
          <w:sz w:val="24"/>
          <w:szCs w:val="24"/>
        </w:rPr>
        <w:t>ávyky</w:t>
      </w:r>
      <w:r w:rsidR="00D51E24" w:rsidRPr="003454D8">
        <w:rPr>
          <w:rFonts w:ascii="Arial Black" w:hAnsi="Arial Black" w:cs="Times New Roman"/>
          <w:color w:val="00B0F0"/>
          <w:sz w:val="24"/>
          <w:szCs w:val="24"/>
        </w:rPr>
        <w:t>.</w:t>
      </w:r>
    </w:p>
    <w:p w:rsidR="0009769B" w:rsidRPr="003454D8" w:rsidRDefault="00C06B43" w:rsidP="00D51E24">
      <w:pPr>
        <w:pStyle w:val="ListParagraph"/>
        <w:rPr>
          <w:rFonts w:ascii="Arial Black" w:hAnsi="Arial Black" w:cs="Times New Roman"/>
          <w:color w:val="00B0F0"/>
          <w:sz w:val="24"/>
          <w:szCs w:val="24"/>
        </w:rPr>
      </w:pPr>
      <w:r w:rsidRPr="003454D8">
        <w:rPr>
          <w:rFonts w:ascii="Arial Black" w:hAnsi="Arial Black" w:cs="Times New Roman"/>
          <w:b/>
          <w:i/>
          <w:color w:val="00B0F0"/>
          <w:sz w:val="24"/>
          <w:szCs w:val="24"/>
          <w:u w:val="single"/>
        </w:rPr>
        <w:t>Service</w:t>
      </w:r>
      <w:r w:rsidRPr="003454D8">
        <w:rPr>
          <w:rFonts w:ascii="Arial Black" w:hAnsi="Arial Black" w:cs="Times New Roman"/>
          <w:b/>
          <w:color w:val="00B0F0"/>
          <w:sz w:val="24"/>
          <w:szCs w:val="24"/>
        </w:rPr>
        <w:t xml:space="preserve"> </w:t>
      </w:r>
      <w:r w:rsidR="00D51E24" w:rsidRPr="003454D8">
        <w:rPr>
          <w:rFonts w:ascii="Arial Black" w:hAnsi="Arial Black" w:cs="Times New Roman"/>
          <w:color w:val="00B0F0"/>
          <w:sz w:val="24"/>
          <w:szCs w:val="24"/>
        </w:rPr>
        <w:t xml:space="preserve"> vyžaduje, aby študenti pochopili svoju sc</w:t>
      </w:r>
      <w:r w:rsidRPr="003454D8">
        <w:rPr>
          <w:rFonts w:ascii="Arial Black" w:hAnsi="Arial Black" w:cs="Times New Roman"/>
          <w:color w:val="00B0F0"/>
          <w:sz w:val="24"/>
          <w:szCs w:val="24"/>
        </w:rPr>
        <w:t>hopnosť zmysluplne prispievať k</w:t>
      </w:r>
      <w:r w:rsidR="003332E7" w:rsidRPr="003454D8">
        <w:rPr>
          <w:rFonts w:ascii="Arial Black" w:hAnsi="Arial Black" w:cs="Times New Roman"/>
          <w:color w:val="00B0F0"/>
          <w:sz w:val="24"/>
          <w:szCs w:val="24"/>
        </w:rPr>
        <w:t> zlepšeniu života</w:t>
      </w:r>
      <w:r w:rsidR="00D51E24" w:rsidRPr="003454D8">
        <w:rPr>
          <w:rFonts w:ascii="Arial Black" w:hAnsi="Arial Black" w:cs="Times New Roman"/>
          <w:color w:val="00B0F0"/>
          <w:sz w:val="24"/>
          <w:szCs w:val="24"/>
        </w:rPr>
        <w:t xml:space="preserve"> svojej komunity a spo</w:t>
      </w:r>
      <w:r w:rsidR="00F1348F" w:rsidRPr="003454D8">
        <w:rPr>
          <w:rFonts w:ascii="Arial Black" w:hAnsi="Arial Black" w:cs="Times New Roman"/>
          <w:color w:val="00B0F0"/>
          <w:sz w:val="24"/>
          <w:szCs w:val="24"/>
        </w:rPr>
        <w:t xml:space="preserve">ločnosti. Prostredníctvom </w:t>
      </w:r>
      <w:r w:rsidR="00F1348F" w:rsidRPr="003454D8">
        <w:rPr>
          <w:rFonts w:ascii="Arial Black" w:hAnsi="Arial Black" w:cs="Times New Roman"/>
          <w:b/>
          <w:i/>
          <w:color w:val="00B0F0"/>
          <w:sz w:val="24"/>
          <w:szCs w:val="24"/>
          <w:u w:val="single"/>
        </w:rPr>
        <w:t>Service</w:t>
      </w:r>
      <w:r w:rsidR="00D51E24" w:rsidRPr="003454D8">
        <w:rPr>
          <w:rFonts w:ascii="Arial Black" w:hAnsi="Arial Black" w:cs="Times New Roman"/>
          <w:color w:val="00B0F0"/>
          <w:sz w:val="24"/>
          <w:szCs w:val="24"/>
        </w:rPr>
        <w:t xml:space="preserve"> študenti rozvíjajú a uplatňujú</w:t>
      </w:r>
      <w:r w:rsidR="003332E7" w:rsidRPr="003454D8">
        <w:rPr>
          <w:rFonts w:ascii="Arial Black" w:hAnsi="Arial Black" w:cs="Times New Roman"/>
          <w:color w:val="00B0F0"/>
          <w:sz w:val="24"/>
          <w:szCs w:val="24"/>
        </w:rPr>
        <w:t xml:space="preserve"> osobné a sociálne zručnosti</w:t>
      </w:r>
      <w:r w:rsidRPr="003454D8">
        <w:rPr>
          <w:rFonts w:ascii="Arial Black" w:hAnsi="Arial Black" w:cs="Times New Roman"/>
          <w:color w:val="00B0F0"/>
          <w:sz w:val="24"/>
          <w:szCs w:val="24"/>
        </w:rPr>
        <w:t>.</w:t>
      </w:r>
    </w:p>
    <w:p w:rsidR="0011157D" w:rsidRDefault="0011157D" w:rsidP="00D51E2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1157D" w:rsidRPr="0011157D" w:rsidRDefault="0011157D" w:rsidP="00D51E2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454D8" w:rsidRDefault="003454D8" w:rsidP="003454D8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170EA9" w:rsidRPr="00623C6F" w:rsidRDefault="00170EA9" w:rsidP="0011157D">
      <w:pPr>
        <w:pStyle w:val="ListParagraph"/>
        <w:numPr>
          <w:ilvl w:val="0"/>
          <w:numId w:val="8"/>
        </w:numPr>
        <w:rPr>
          <w:rFonts w:ascii="Arial Black" w:hAnsi="Arial Black" w:cs="Times New Roman"/>
          <w:color w:val="FF0000"/>
        </w:rPr>
      </w:pPr>
      <w:r w:rsidRPr="00623C6F">
        <w:rPr>
          <w:rFonts w:ascii="Arial Black" w:hAnsi="Arial Black" w:cs="Times New Roman"/>
          <w:color w:val="FF0000"/>
        </w:rPr>
        <w:lastRenderedPageBreak/>
        <w:t>Hodnotenie</w:t>
      </w:r>
    </w:p>
    <w:p w:rsidR="00920896" w:rsidRPr="00623C6F" w:rsidRDefault="00920896" w:rsidP="00920896">
      <w:pPr>
        <w:rPr>
          <w:rFonts w:ascii="Arial Black" w:hAnsi="Arial Black" w:cs="Times New Roman"/>
          <w:color w:val="FF0000"/>
        </w:rPr>
      </w:pPr>
      <w:r w:rsidRPr="00623C6F">
        <w:rPr>
          <w:rFonts w:ascii="Arial Black" w:hAnsi="Arial Black" w:cs="Times New Roman"/>
          <w:color w:val="FF0000"/>
        </w:rPr>
        <w:t xml:space="preserve">Na IB diplome </w:t>
      </w:r>
      <w:r w:rsidR="002510FE" w:rsidRPr="00623C6F">
        <w:rPr>
          <w:rFonts w:ascii="Arial Black" w:hAnsi="Arial Black" w:cs="Times New Roman"/>
          <w:color w:val="FF0000"/>
        </w:rPr>
        <w:t>je možné</w:t>
      </w:r>
      <w:r w:rsidRPr="00623C6F">
        <w:rPr>
          <w:rFonts w:ascii="Arial Black" w:hAnsi="Arial Black" w:cs="Times New Roman"/>
          <w:color w:val="FF0000"/>
        </w:rPr>
        <w:t xml:space="preserve"> získať najviac 45 bodov, čo znamená maximum 7 bodov za každý zo 6 predme</w:t>
      </w:r>
      <w:r w:rsidR="00C26F6A" w:rsidRPr="00623C6F">
        <w:rPr>
          <w:rFonts w:ascii="Arial Black" w:hAnsi="Arial Black" w:cs="Times New Roman"/>
          <w:color w:val="FF0000"/>
        </w:rPr>
        <w:t xml:space="preserve">tov plus 3 body za </w:t>
      </w:r>
      <w:proofErr w:type="spellStart"/>
      <w:r w:rsidR="00C26F6A" w:rsidRPr="00623C6F">
        <w:rPr>
          <w:rFonts w:ascii="Arial Black" w:hAnsi="Arial Black" w:cs="Times New Roman"/>
          <w:color w:val="FF0000"/>
        </w:rPr>
        <w:t>Extended</w:t>
      </w:r>
      <w:proofErr w:type="spellEnd"/>
      <w:r w:rsidR="00C26F6A" w:rsidRPr="00623C6F">
        <w:rPr>
          <w:rFonts w:ascii="Arial Black" w:hAnsi="Arial Black" w:cs="Times New Roman"/>
          <w:color w:val="FF0000"/>
        </w:rPr>
        <w:t xml:space="preserve"> </w:t>
      </w:r>
      <w:proofErr w:type="spellStart"/>
      <w:r w:rsidR="00C26F6A" w:rsidRPr="00623C6F">
        <w:rPr>
          <w:rFonts w:ascii="Arial Black" w:hAnsi="Arial Black" w:cs="Times New Roman"/>
          <w:color w:val="FF0000"/>
        </w:rPr>
        <w:t>Essay</w:t>
      </w:r>
      <w:proofErr w:type="spellEnd"/>
      <w:r w:rsidRPr="00623C6F">
        <w:rPr>
          <w:rFonts w:ascii="Arial Black" w:hAnsi="Arial Black" w:cs="Times New Roman"/>
          <w:color w:val="FF0000"/>
        </w:rPr>
        <w:t xml:space="preserve"> a</w:t>
      </w:r>
      <w:r w:rsidR="00C26F6A" w:rsidRPr="00623C6F">
        <w:rPr>
          <w:rFonts w:ascii="Arial Black" w:hAnsi="Arial Black" w:cs="Times New Roman"/>
          <w:color w:val="FF0000"/>
        </w:rPr>
        <w:t> TOK.</w:t>
      </w:r>
    </w:p>
    <w:p w:rsidR="00D93B07" w:rsidRPr="00623C6F" w:rsidRDefault="00D93B07" w:rsidP="00D93B07">
      <w:pPr>
        <w:rPr>
          <w:rFonts w:ascii="Arial Black" w:hAnsi="Arial Black" w:cs="Times New Roman"/>
          <w:color w:val="FF0000"/>
        </w:rPr>
      </w:pPr>
      <w:r w:rsidRPr="00623C6F">
        <w:rPr>
          <w:rFonts w:ascii="Arial Black" w:hAnsi="Arial Black" w:cs="Times New Roman"/>
          <w:color w:val="FF0000"/>
        </w:rPr>
        <w:t xml:space="preserve">Naprieč celým dvojročným štúdiom sú študenti hodnotení na škále od 7 po 1, ktorá zodpovedá slovenskej škále 1 až 5 – teda 7 je najlepšia známka, 1 najhoršia. </w:t>
      </w:r>
    </w:p>
    <w:p w:rsidR="00806215" w:rsidRPr="00623C6F" w:rsidRDefault="003454D8" w:rsidP="00806215">
      <w:pPr>
        <w:rPr>
          <w:rFonts w:ascii="Arial Black" w:hAnsi="Arial Black" w:cs="Times New Roman"/>
          <w:color w:val="FF0000"/>
        </w:rPr>
      </w:pPr>
      <w:r w:rsidRPr="00623C6F">
        <w:rPr>
          <w:rFonts w:ascii="Arial Black" w:hAnsi="Arial Black" w:cs="Times New Roman"/>
          <w:noProof/>
          <w:color w:val="FF0000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335405" cy="1438910"/>
            <wp:effectExtent l="0" t="0" r="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215" w:rsidRPr="00623C6F">
        <w:rPr>
          <w:rFonts w:ascii="Arial Black" w:hAnsi="Arial Black" w:cs="Times New Roman"/>
          <w:color w:val="FF0000"/>
        </w:rPr>
        <w:t xml:space="preserve">Za zvyšok jadra, teda za </w:t>
      </w:r>
      <w:proofErr w:type="spellStart"/>
      <w:r w:rsidR="00806215" w:rsidRPr="00623C6F">
        <w:rPr>
          <w:rFonts w:ascii="Arial Black" w:hAnsi="Arial Black" w:cs="Times New Roman"/>
          <w:color w:val="FF0000"/>
        </w:rPr>
        <w:t>Extended</w:t>
      </w:r>
      <w:proofErr w:type="spellEnd"/>
      <w:r w:rsidR="00806215" w:rsidRPr="00623C6F">
        <w:rPr>
          <w:rFonts w:ascii="Arial Black" w:hAnsi="Arial Black" w:cs="Times New Roman"/>
          <w:color w:val="FF0000"/>
        </w:rPr>
        <w:t xml:space="preserve"> </w:t>
      </w:r>
      <w:proofErr w:type="spellStart"/>
      <w:r w:rsidR="00806215" w:rsidRPr="00623C6F">
        <w:rPr>
          <w:rFonts w:ascii="Arial Black" w:hAnsi="Arial Black" w:cs="Times New Roman"/>
          <w:color w:val="FF0000"/>
        </w:rPr>
        <w:t>Essay</w:t>
      </w:r>
      <w:proofErr w:type="spellEnd"/>
      <w:r w:rsidR="00806215" w:rsidRPr="00623C6F">
        <w:rPr>
          <w:rFonts w:ascii="Arial Black" w:hAnsi="Arial Black" w:cs="Times New Roman"/>
          <w:color w:val="FF0000"/>
        </w:rPr>
        <w:t xml:space="preserve">, TOK esej a TOK prezentáciu dokopy, študent získa 0 až 3 body. </w:t>
      </w:r>
    </w:p>
    <w:p w:rsidR="00806215" w:rsidRPr="00623C6F" w:rsidRDefault="00806215" w:rsidP="00806215">
      <w:pPr>
        <w:rPr>
          <w:rFonts w:ascii="Arial Black" w:hAnsi="Arial Black" w:cs="Times New Roman"/>
          <w:color w:val="FF0000"/>
        </w:rPr>
      </w:pPr>
      <w:r w:rsidRPr="00623C6F">
        <w:rPr>
          <w:rFonts w:ascii="Arial Black" w:hAnsi="Arial Black" w:cs="Times New Roman"/>
          <w:color w:val="FF0000"/>
        </w:rPr>
        <w:t>Finálne skóre je počítané ako súčet finálnych známok a bodov za jadro, takže maximálne (najlepšie možné) skóre je 45 bodov (6 x 7 + 3).</w:t>
      </w:r>
    </w:p>
    <w:p w:rsidR="00920896" w:rsidRPr="00623C6F" w:rsidRDefault="00391979" w:rsidP="00920896">
      <w:pPr>
        <w:rPr>
          <w:rFonts w:ascii="Arial Black" w:hAnsi="Arial Black" w:cs="Times New Roman"/>
          <w:color w:val="FF0000"/>
        </w:rPr>
      </w:pPr>
      <w:r w:rsidRPr="00623C6F">
        <w:rPr>
          <w:rFonts w:ascii="Arial Black" w:hAnsi="Arial Black" w:cs="Times New Roman"/>
          <w:color w:val="FF0000"/>
        </w:rPr>
        <w:t xml:space="preserve">Pre udelenie IB diplomu je podmienkou dosiahnutie aspoň 24 bodov a splnenie niektorých ďalších podmienok. </w:t>
      </w:r>
    </w:p>
    <w:p w:rsidR="003454D8" w:rsidRDefault="003454D8" w:rsidP="00920896">
      <w:pPr>
        <w:rPr>
          <w:rFonts w:ascii="Arial Black" w:hAnsi="Arial Black" w:cs="Times New Roman"/>
          <w:color w:val="00B050"/>
        </w:rPr>
      </w:pPr>
    </w:p>
    <w:p w:rsidR="00391979" w:rsidRPr="003454D8" w:rsidRDefault="00623C6F" w:rsidP="00920896">
      <w:pPr>
        <w:rPr>
          <w:rFonts w:ascii="Arial Black" w:hAnsi="Arial Black" w:cs="Times New Roman"/>
          <w:color w:val="00B050"/>
          <w:lang w:val="en-US"/>
        </w:rPr>
      </w:pPr>
      <w:r>
        <w:rPr>
          <w:rFonts w:ascii="Arial Black" w:hAnsi="Arial Black" w:cs="Times New Roman"/>
          <w:color w:val="00B050"/>
        </w:rPr>
        <w:t xml:space="preserve">                          </w:t>
      </w:r>
      <w:r w:rsidR="00436CA4" w:rsidRPr="003454D8">
        <w:rPr>
          <w:rFonts w:ascii="Arial Black" w:hAnsi="Arial Black" w:cs="Times New Roman"/>
          <w:color w:val="00B050"/>
        </w:rPr>
        <w:t>Odkaz pre študentov a rodičov</w:t>
      </w:r>
      <w:r w:rsidR="00436CA4" w:rsidRPr="003454D8">
        <w:rPr>
          <w:rFonts w:ascii="Arial Black" w:hAnsi="Arial Black" w:cs="Times New Roman"/>
          <w:color w:val="00B050"/>
          <w:lang w:val="en-US"/>
        </w:rPr>
        <w:t>.</w:t>
      </w:r>
    </w:p>
    <w:p w:rsidR="00A86C6C" w:rsidRPr="003454D8" w:rsidRDefault="00A86C6C" w:rsidP="00A86C6C">
      <w:pPr>
        <w:rPr>
          <w:rFonts w:ascii="Arial Black" w:hAnsi="Arial Black" w:cs="Times New Roman"/>
          <w:color w:val="00B050"/>
        </w:rPr>
      </w:pPr>
      <w:r w:rsidRPr="003454D8">
        <w:rPr>
          <w:rFonts w:ascii="Arial Black" w:hAnsi="Arial Black" w:cs="Times New Roman"/>
          <w:color w:val="00B050"/>
        </w:rPr>
        <w:t xml:space="preserve">Milí  rodičia a študenti prvého ročníka bilingválneho gymnázia, vedeniu školy a učiteľskému kolektívu  by  veľmi pomohlo, keby ste už teraz začali uvažovať o súbore predmetov a úrovniach, ktoré by ste zvolili v prípade štúdia v IB DP. </w:t>
      </w:r>
    </w:p>
    <w:p w:rsidR="00A86C6C" w:rsidRPr="003454D8" w:rsidRDefault="00A86C6C" w:rsidP="00A86C6C">
      <w:pPr>
        <w:rPr>
          <w:rFonts w:ascii="Arial Black" w:hAnsi="Arial Black" w:cs="Times New Roman"/>
          <w:color w:val="00B050"/>
        </w:rPr>
      </w:pPr>
      <w:r w:rsidRPr="003454D8">
        <w:rPr>
          <w:rFonts w:ascii="Arial Black" w:hAnsi="Arial Black" w:cs="Times New Roman"/>
          <w:color w:val="00B050"/>
        </w:rPr>
        <w:t xml:space="preserve">Aj keď teraz pre Vás </w:t>
      </w:r>
      <w:r w:rsidR="00F66F0F" w:rsidRPr="003454D8">
        <w:rPr>
          <w:rFonts w:ascii="Arial Black" w:hAnsi="Arial Black" w:cs="Times New Roman"/>
          <w:color w:val="00B050"/>
        </w:rPr>
        <w:t>je veľa informácií neznámou</w:t>
      </w:r>
      <w:r w:rsidRPr="003454D8">
        <w:rPr>
          <w:rFonts w:ascii="Arial Black" w:hAnsi="Arial Black" w:cs="Times New Roman"/>
          <w:color w:val="00B050"/>
        </w:rPr>
        <w:t xml:space="preserve"> a</w:t>
      </w:r>
      <w:r w:rsidR="00F66F0F" w:rsidRPr="003454D8">
        <w:rPr>
          <w:rFonts w:ascii="Arial Black" w:hAnsi="Arial Black" w:cs="Times New Roman"/>
          <w:color w:val="00B050"/>
        </w:rPr>
        <w:t> </w:t>
      </w:r>
      <w:r w:rsidRPr="003454D8">
        <w:rPr>
          <w:rFonts w:ascii="Arial Black" w:hAnsi="Arial Black" w:cs="Times New Roman"/>
          <w:color w:val="00B050"/>
        </w:rPr>
        <w:t>dokonca</w:t>
      </w:r>
      <w:r w:rsidR="00F66F0F" w:rsidRPr="003454D8">
        <w:rPr>
          <w:rFonts w:ascii="Arial Black" w:hAnsi="Arial Black" w:cs="Times New Roman"/>
          <w:color w:val="00B050"/>
        </w:rPr>
        <w:t xml:space="preserve"> sú ešte</w:t>
      </w:r>
      <w:r w:rsidRPr="003454D8">
        <w:rPr>
          <w:rFonts w:ascii="Arial Black" w:hAnsi="Arial Black" w:cs="Times New Roman"/>
          <w:color w:val="00B050"/>
        </w:rPr>
        <w:t xml:space="preserve"> nejasné, vyzývame Vás, aby ste premýšľali o štúdi</w:t>
      </w:r>
      <w:r w:rsidR="0026019B" w:rsidRPr="003454D8">
        <w:rPr>
          <w:rFonts w:ascii="Arial Black" w:hAnsi="Arial Black" w:cs="Times New Roman"/>
          <w:color w:val="00B050"/>
        </w:rPr>
        <w:t>u na  univerzite a odbore, ktorý</w:t>
      </w:r>
      <w:r w:rsidRPr="003454D8">
        <w:rPr>
          <w:rFonts w:ascii="Arial Black" w:hAnsi="Arial Black" w:cs="Times New Roman"/>
          <w:color w:val="00B050"/>
        </w:rPr>
        <w:t xml:space="preserve"> by ste chceli v budúcnosti študovať, alebo</w:t>
      </w:r>
      <w:r w:rsidRPr="003454D8">
        <w:rPr>
          <w:rFonts w:ascii="Arial Black" w:hAnsi="Arial Black"/>
          <w:color w:val="00B050"/>
        </w:rPr>
        <w:t xml:space="preserve"> </w:t>
      </w:r>
      <w:r w:rsidRPr="003454D8">
        <w:rPr>
          <w:rFonts w:ascii="Arial Black" w:hAnsi="Arial Black" w:cs="Times New Roman"/>
          <w:color w:val="00B050"/>
        </w:rPr>
        <w:t>minimálne oblasti aplikácie svojich schopností. S </w:t>
      </w:r>
      <w:r w:rsidR="00436CA4" w:rsidRPr="003454D8">
        <w:rPr>
          <w:rFonts w:ascii="Arial Black" w:hAnsi="Arial Black" w:cs="Times New Roman"/>
          <w:color w:val="00B050"/>
        </w:rPr>
        <w:t>tý</w:t>
      </w:r>
      <w:r w:rsidRPr="003454D8">
        <w:rPr>
          <w:rFonts w:ascii="Arial Black" w:hAnsi="Arial Black" w:cs="Times New Roman"/>
          <w:color w:val="00B050"/>
        </w:rPr>
        <w:t>m bude súvisieť voľba predmetov a </w:t>
      </w:r>
      <w:r w:rsidR="00691EEF" w:rsidRPr="003454D8">
        <w:rPr>
          <w:rFonts w:ascii="Arial Black" w:hAnsi="Arial Black" w:cs="Times New Roman"/>
          <w:color w:val="00B050"/>
        </w:rPr>
        <w:t>úrovní</w:t>
      </w:r>
      <w:r w:rsidRPr="003454D8">
        <w:rPr>
          <w:rFonts w:ascii="Arial Black" w:hAnsi="Arial Black" w:cs="Times New Roman"/>
          <w:color w:val="00B050"/>
        </w:rPr>
        <w:t xml:space="preserve"> v štúdiu DP.  Aby ste správne určili súbor predmetov, musíte si zistiť požiadavky Vami vybranej univerzity, študijného programu </w:t>
      </w:r>
      <w:proofErr w:type="spellStart"/>
      <w:r w:rsidRPr="003454D8">
        <w:rPr>
          <w:rFonts w:ascii="Arial Black" w:hAnsi="Arial Black" w:cs="Times New Roman"/>
          <w:color w:val="00B050"/>
        </w:rPr>
        <w:t>t.j</w:t>
      </w:r>
      <w:proofErr w:type="spellEnd"/>
      <w:r w:rsidRPr="003454D8">
        <w:rPr>
          <w:rFonts w:ascii="Arial Black" w:hAnsi="Arial Black" w:cs="Times New Roman"/>
          <w:color w:val="00B050"/>
        </w:rPr>
        <w:t>.  predmety, úrovne, aké známky musíte získať na skúškach atď.</w:t>
      </w:r>
    </w:p>
    <w:p w:rsidR="00A86C6C" w:rsidRPr="003454D8" w:rsidRDefault="00691EEF" w:rsidP="00A86C6C">
      <w:pPr>
        <w:rPr>
          <w:rFonts w:ascii="Arial Black" w:hAnsi="Arial Black" w:cs="Times New Roman"/>
          <w:color w:val="00B050"/>
          <w:sz w:val="18"/>
          <w:szCs w:val="18"/>
        </w:rPr>
      </w:pPr>
      <w:r w:rsidRPr="003454D8">
        <w:rPr>
          <w:rFonts w:ascii="Arial Black" w:hAnsi="Arial Black" w:cs="Times New Roman"/>
          <w:color w:val="00B050"/>
          <w:sz w:val="18"/>
          <w:szCs w:val="18"/>
        </w:rPr>
        <w:t>*</w:t>
      </w:r>
      <w:r w:rsidR="00A86C6C" w:rsidRPr="003454D8">
        <w:rPr>
          <w:rFonts w:ascii="Arial Black" w:hAnsi="Arial Black" w:cs="Times New Roman"/>
          <w:color w:val="00B050"/>
          <w:sz w:val="18"/>
          <w:szCs w:val="18"/>
        </w:rPr>
        <w:t>Niektoré vysoké školy prijímajú študentov s IB diplomom hneď do druhého ročníka.</w:t>
      </w:r>
    </w:p>
    <w:p w:rsidR="00691EEF" w:rsidRPr="003454D8" w:rsidRDefault="00A86C6C" w:rsidP="00A86C6C">
      <w:pPr>
        <w:rPr>
          <w:rFonts w:ascii="Arial Black" w:hAnsi="Arial Black" w:cs="Times New Roman"/>
          <w:color w:val="00B050"/>
        </w:rPr>
      </w:pPr>
      <w:r w:rsidRPr="003454D8">
        <w:rPr>
          <w:rFonts w:ascii="Arial Black" w:hAnsi="Arial Black" w:cs="Times New Roman"/>
          <w:color w:val="00B050"/>
        </w:rPr>
        <w:t xml:space="preserve">Uvádzame požiadavky </w:t>
      </w:r>
      <w:r w:rsidR="00691EEF" w:rsidRPr="003454D8">
        <w:rPr>
          <w:rFonts w:ascii="Arial Black" w:hAnsi="Arial Black" w:cs="Times New Roman"/>
          <w:color w:val="00B050"/>
        </w:rPr>
        <w:t xml:space="preserve">niektorých </w:t>
      </w:r>
      <w:r w:rsidRPr="003454D8">
        <w:rPr>
          <w:rFonts w:ascii="Arial Black" w:hAnsi="Arial Black" w:cs="Times New Roman"/>
          <w:color w:val="00B050"/>
        </w:rPr>
        <w:t>univerzít</w:t>
      </w:r>
      <w:r w:rsidR="00691EEF" w:rsidRPr="003454D8">
        <w:rPr>
          <w:rFonts w:ascii="Arial Black" w:hAnsi="Arial Black" w:cs="Times New Roman"/>
          <w:color w:val="00B050"/>
        </w:rPr>
        <w:t xml:space="preserve">. </w:t>
      </w:r>
    </w:p>
    <w:p w:rsidR="00A86C6C" w:rsidRPr="003454D8" w:rsidRDefault="00691EEF" w:rsidP="00A86C6C">
      <w:pPr>
        <w:rPr>
          <w:rFonts w:ascii="Arial Black" w:hAnsi="Arial Black" w:cs="Times New Roman"/>
          <w:color w:val="00B050"/>
        </w:rPr>
      </w:pPr>
      <w:r w:rsidRPr="003454D8">
        <w:rPr>
          <w:rFonts w:ascii="Arial Black" w:hAnsi="Arial Black" w:cs="Times New Roman"/>
          <w:color w:val="00B050"/>
        </w:rPr>
        <w:t>Napríklad, p</w:t>
      </w:r>
      <w:r w:rsidR="00A86C6C" w:rsidRPr="003454D8">
        <w:rPr>
          <w:rFonts w:ascii="Arial Black" w:hAnsi="Arial Black" w:cs="Times New Roman"/>
          <w:color w:val="00B050"/>
        </w:rPr>
        <w:t xml:space="preserve">ri celkovom </w:t>
      </w:r>
      <w:r w:rsidR="00F66F0F" w:rsidRPr="003454D8">
        <w:rPr>
          <w:rFonts w:ascii="Arial Black" w:hAnsi="Arial Black" w:cs="Times New Roman"/>
          <w:color w:val="00B050"/>
        </w:rPr>
        <w:t>skóre</w:t>
      </w:r>
      <w:r w:rsidR="00A86C6C" w:rsidRPr="003454D8">
        <w:rPr>
          <w:rFonts w:ascii="Arial Black" w:hAnsi="Arial Black" w:cs="Times New Roman"/>
          <w:color w:val="00B050"/>
        </w:rPr>
        <w:t xml:space="preserve"> 45 bodov</w:t>
      </w:r>
      <w:r w:rsidR="00F66F0F" w:rsidRPr="003454D8">
        <w:rPr>
          <w:rFonts w:ascii="Arial Black" w:hAnsi="Arial Black" w:cs="Times New Roman"/>
          <w:color w:val="00B050"/>
        </w:rPr>
        <w:t>,</w:t>
      </w:r>
      <w:r w:rsidR="00A86C6C" w:rsidRPr="003454D8">
        <w:rPr>
          <w:rFonts w:ascii="Arial Black" w:hAnsi="Arial Black" w:cs="Times New Roman"/>
          <w:color w:val="00B050"/>
        </w:rPr>
        <w:t xml:space="preserve"> môžu vyzerať</w:t>
      </w:r>
      <w:r w:rsidR="000706FF" w:rsidRPr="003454D8">
        <w:rPr>
          <w:rFonts w:ascii="Arial Black" w:hAnsi="Arial Black" w:cs="Times New Roman"/>
          <w:color w:val="00B050"/>
        </w:rPr>
        <w:t xml:space="preserve"> požiadavky</w:t>
      </w:r>
      <w:r w:rsidR="00F66F0F" w:rsidRPr="003454D8">
        <w:rPr>
          <w:rFonts w:ascii="Arial Black" w:hAnsi="Arial Black" w:cs="Times New Roman"/>
          <w:color w:val="00B050"/>
        </w:rPr>
        <w:t xml:space="preserve"> takto</w:t>
      </w:r>
      <w:r w:rsidR="00A86C6C" w:rsidRPr="003454D8">
        <w:rPr>
          <w:rFonts w:ascii="Arial Black" w:hAnsi="Arial Black" w:cs="Times New Roman"/>
          <w:color w:val="00B050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454D8" w:rsidRPr="003454D8" w:rsidTr="00CF6A71"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McMaster</w:t>
            </w:r>
            <w:proofErr w:type="spellEnd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University</w:t>
            </w:r>
            <w:proofErr w:type="spellEnd"/>
          </w:p>
        </w:tc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nie menej ako 28</w:t>
            </w:r>
          </w:p>
        </w:tc>
      </w:tr>
      <w:tr w:rsidR="003454D8" w:rsidRPr="003454D8" w:rsidTr="00CF6A71"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University</w:t>
            </w:r>
            <w:proofErr w:type="spellEnd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 xml:space="preserve"> of Alberta</w:t>
            </w:r>
          </w:p>
        </w:tc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6-7 skúšky na HL</w:t>
            </w:r>
          </w:p>
        </w:tc>
      </w:tr>
      <w:tr w:rsidR="003454D8" w:rsidRPr="003454D8" w:rsidTr="00CF6A71"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University</w:t>
            </w:r>
            <w:proofErr w:type="spellEnd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 xml:space="preserve"> of </w:t>
            </w: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Oxford</w:t>
            </w:r>
            <w:proofErr w:type="spellEnd"/>
          </w:p>
        </w:tc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6-7 za každý predmet, nie menej ako 38</w:t>
            </w:r>
          </w:p>
        </w:tc>
      </w:tr>
      <w:tr w:rsidR="003454D8" w:rsidRPr="003454D8" w:rsidTr="00CF6A71"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University</w:t>
            </w:r>
            <w:proofErr w:type="spellEnd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 xml:space="preserve"> of </w:t>
            </w: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Cambridge</w:t>
            </w:r>
            <w:proofErr w:type="spellEnd"/>
          </w:p>
        </w:tc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6-7 za každý predmet, nie menej ako 36</w:t>
            </w:r>
          </w:p>
        </w:tc>
      </w:tr>
      <w:tr w:rsidR="003454D8" w:rsidRPr="003454D8" w:rsidTr="00CF6A71"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The</w:t>
            </w:r>
            <w:proofErr w:type="spellEnd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University</w:t>
            </w:r>
            <w:proofErr w:type="spellEnd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 xml:space="preserve"> of </w:t>
            </w: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Edinburgh</w:t>
            </w:r>
            <w:proofErr w:type="spellEnd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 xml:space="preserve"> </w:t>
            </w:r>
          </w:p>
        </w:tc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5-7za predmet, minimum 32, medicína- minimum 37</w:t>
            </w:r>
          </w:p>
        </w:tc>
      </w:tr>
      <w:tr w:rsidR="003454D8" w:rsidRPr="003454D8" w:rsidTr="00CF6A71"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University</w:t>
            </w:r>
            <w:proofErr w:type="spellEnd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 xml:space="preserve"> of </w:t>
            </w: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Geneva</w:t>
            </w:r>
            <w:proofErr w:type="spellEnd"/>
          </w:p>
        </w:tc>
        <w:tc>
          <w:tcPr>
            <w:tcW w:w="4531" w:type="dxa"/>
          </w:tcPr>
          <w:p w:rsidR="00A86C6C" w:rsidRPr="003454D8" w:rsidRDefault="00A86C6C" w:rsidP="00CF6A71">
            <w:pPr>
              <w:rPr>
                <w:rFonts w:ascii="Arial Black" w:hAnsi="Arial Black" w:cs="Times New Roman"/>
                <w:color w:val="00B050"/>
                <w:sz w:val="18"/>
                <w:szCs w:val="18"/>
              </w:rPr>
            </w:pPr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Minimum 32, HL v </w:t>
            </w: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Maths</w:t>
            </w:r>
            <w:proofErr w:type="spellEnd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 xml:space="preserve"> a </w:t>
            </w:r>
            <w:proofErr w:type="spellStart"/>
            <w:r w:rsidRPr="003454D8">
              <w:rPr>
                <w:rFonts w:ascii="Arial Black" w:hAnsi="Arial Black" w:cs="Times New Roman"/>
                <w:color w:val="00B050"/>
                <w:sz w:val="18"/>
                <w:szCs w:val="18"/>
              </w:rPr>
              <w:t>Sciences</w:t>
            </w:r>
            <w:proofErr w:type="spellEnd"/>
          </w:p>
        </w:tc>
      </w:tr>
    </w:tbl>
    <w:p w:rsidR="00AE3929" w:rsidRDefault="00AE3929" w:rsidP="001B5772">
      <w:pPr>
        <w:rPr>
          <w:rFonts w:ascii="Times New Roman" w:hAnsi="Times New Roman" w:cs="Times New Roman"/>
          <w:sz w:val="28"/>
          <w:szCs w:val="28"/>
        </w:rPr>
      </w:pPr>
    </w:p>
    <w:p w:rsidR="00193D84" w:rsidRPr="00623C6F" w:rsidRDefault="009A65BF" w:rsidP="009A65BF">
      <w:pPr>
        <w:rPr>
          <w:rFonts w:ascii="Arial Rounded MT Bold" w:hAnsi="Arial Rounded MT Bold" w:cs="Times New Roman"/>
          <w:color w:val="002060"/>
          <w:sz w:val="28"/>
          <w:szCs w:val="28"/>
        </w:rPr>
      </w:pP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lastRenderedPageBreak/>
        <w:t>Vaše názory sa mô</w:t>
      </w:r>
      <w:r w:rsidRPr="00623C6F">
        <w:rPr>
          <w:rFonts w:ascii="Calibri" w:hAnsi="Calibri" w:cs="Calibri"/>
          <w:color w:val="002060"/>
          <w:sz w:val="28"/>
          <w:szCs w:val="28"/>
        </w:rPr>
        <w:t>ž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u, a zrejme bud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ú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, po</w:t>
      </w:r>
      <w:r w:rsidRPr="00623C6F">
        <w:rPr>
          <w:rFonts w:ascii="Calibri" w:hAnsi="Calibri" w:cs="Calibri"/>
          <w:color w:val="002060"/>
          <w:sz w:val="28"/>
          <w:szCs w:val="28"/>
        </w:rPr>
        <w:t>č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as bud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ú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ceho roka meni</w:t>
      </w:r>
      <w:r w:rsidRPr="00623C6F">
        <w:rPr>
          <w:rFonts w:ascii="Calibri" w:hAnsi="Calibri" w:cs="Calibri"/>
          <w:color w:val="002060"/>
          <w:sz w:val="28"/>
          <w:szCs w:val="28"/>
        </w:rPr>
        <w:t>ť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, nemus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í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to </w:t>
      </w:r>
      <w:r w:rsidR="00F66F0F" w:rsidRPr="00623C6F">
        <w:rPr>
          <w:rFonts w:ascii="Arial Rounded MT Bold" w:hAnsi="Arial Rounded MT Bold" w:cs="Times New Roman"/>
          <w:color w:val="002060"/>
          <w:sz w:val="28"/>
          <w:szCs w:val="28"/>
        </w:rPr>
        <w:t>by</w:t>
      </w:r>
      <w:r w:rsidR="00F66F0F" w:rsidRPr="00623C6F">
        <w:rPr>
          <w:rFonts w:ascii="Calibri" w:hAnsi="Calibri" w:cs="Calibri"/>
          <w:color w:val="002060"/>
          <w:sz w:val="28"/>
          <w:szCs w:val="28"/>
        </w:rPr>
        <w:t>ť</w:t>
      </w:r>
      <w:r w:rsidR="00F66F0F"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definitívne rozhodnutie. V ka</w:t>
      </w:r>
      <w:r w:rsidRPr="00623C6F">
        <w:rPr>
          <w:rFonts w:ascii="Calibri" w:hAnsi="Calibri" w:cs="Calibri"/>
          <w:color w:val="002060"/>
          <w:sz w:val="28"/>
          <w:szCs w:val="28"/>
        </w:rPr>
        <w:t>ž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dom pr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í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pade n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á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m inform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á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cie tohto charakteru </w:t>
      </w:r>
      <w:r w:rsidR="00F66F0F" w:rsidRPr="00623C6F">
        <w:rPr>
          <w:rFonts w:ascii="Arial Rounded MT Bold" w:hAnsi="Arial Rounded MT Bold" w:cs="Times New Roman"/>
          <w:color w:val="002060"/>
          <w:sz w:val="28"/>
          <w:szCs w:val="28"/>
        </w:rPr>
        <w:t>pomô</w:t>
      </w:r>
      <w:r w:rsidR="00F66F0F" w:rsidRPr="00623C6F">
        <w:rPr>
          <w:rFonts w:ascii="Calibri" w:hAnsi="Calibri" w:cs="Calibri"/>
          <w:color w:val="002060"/>
          <w:sz w:val="28"/>
          <w:szCs w:val="28"/>
        </w:rPr>
        <w:t>ž</w:t>
      </w:r>
      <w:r w:rsidR="00F66F0F"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u 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pre efektívnu organizáciu procesu na ceste k autorizácie.</w:t>
      </w:r>
      <w:r w:rsidR="0026019B"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</w:t>
      </w:r>
    </w:p>
    <w:p w:rsidR="009A65BF" w:rsidRPr="00623C6F" w:rsidRDefault="00193D84" w:rsidP="009A65BF">
      <w:pPr>
        <w:rPr>
          <w:rFonts w:ascii="Arial Rounded MT Bold" w:hAnsi="Arial Rounded MT Bold" w:cs="Times New Roman"/>
          <w:color w:val="002060"/>
          <w:sz w:val="28"/>
          <w:szCs w:val="28"/>
        </w:rPr>
      </w:pP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</w:t>
      </w:r>
      <w:r w:rsidRPr="00623C6F">
        <w:rPr>
          <w:rFonts w:ascii="Calibri" w:hAnsi="Calibri" w:cs="Calibri"/>
          <w:color w:val="002060"/>
          <w:sz w:val="28"/>
          <w:szCs w:val="28"/>
        </w:rPr>
        <w:t>Ž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iadame V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á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s, aby ste v ka</w:t>
      </w:r>
      <w:r w:rsidRPr="00623C6F">
        <w:rPr>
          <w:rFonts w:ascii="Calibri" w:hAnsi="Calibri" w:cs="Calibri"/>
          <w:color w:val="002060"/>
          <w:sz w:val="28"/>
          <w:szCs w:val="28"/>
        </w:rPr>
        <w:t>ž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dom pr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í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pade, mo</w:t>
      </w:r>
      <w:r w:rsidRPr="00623C6F">
        <w:rPr>
          <w:rFonts w:ascii="Calibri" w:hAnsi="Calibri" w:cs="Calibri"/>
          <w:color w:val="002060"/>
          <w:sz w:val="28"/>
          <w:szCs w:val="28"/>
        </w:rPr>
        <w:t>ž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no zatia</w:t>
      </w:r>
      <w:r w:rsidRPr="00623C6F">
        <w:rPr>
          <w:rFonts w:ascii="Calibri" w:hAnsi="Calibri" w:cs="Calibri"/>
          <w:color w:val="002060"/>
          <w:sz w:val="28"/>
          <w:szCs w:val="28"/>
        </w:rPr>
        <w:t>ľ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aj bez uvedenia vyu</w:t>
      </w:r>
      <w:r w:rsidRPr="00623C6F">
        <w:rPr>
          <w:rFonts w:ascii="Calibri" w:hAnsi="Calibri" w:cs="Calibri"/>
          <w:color w:val="002060"/>
          <w:sz w:val="28"/>
          <w:szCs w:val="28"/>
        </w:rPr>
        <w:t>č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ovac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í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ch predmetov, informovali n</w:t>
      </w:r>
      <w:r w:rsidRPr="00623C6F">
        <w:rPr>
          <w:rFonts w:ascii="Arial Rounded MT Bold" w:hAnsi="Arial Rounded MT Bold" w:cs="Arial Rounded MT Bold"/>
          <w:color w:val="002060"/>
          <w:sz w:val="28"/>
          <w:szCs w:val="28"/>
        </w:rPr>
        <w:t>á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s, </w:t>
      </w:r>
      <w:r w:rsidRPr="00623C6F">
        <w:rPr>
          <w:rFonts w:ascii="Calibri" w:hAnsi="Calibri" w:cs="Calibri"/>
          <w:color w:val="002060"/>
          <w:sz w:val="28"/>
          <w:szCs w:val="28"/>
        </w:rPr>
        <w:t>č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i sa Vám tento program zdá by</w:t>
      </w:r>
      <w:r w:rsidRPr="00623C6F">
        <w:rPr>
          <w:rFonts w:ascii="Calibri" w:hAnsi="Calibri" w:cs="Calibri"/>
          <w:color w:val="002060"/>
          <w:sz w:val="28"/>
          <w:szCs w:val="28"/>
        </w:rPr>
        <w:t>ť</w:t>
      </w: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 zaujímavý.</w:t>
      </w:r>
    </w:p>
    <w:p w:rsidR="009A65BF" w:rsidRPr="00623C6F" w:rsidRDefault="00193D84" w:rsidP="009A65BF">
      <w:pPr>
        <w:rPr>
          <w:rFonts w:ascii="Arial Rounded MT Bold" w:hAnsi="Arial Rounded MT Bold" w:cs="Times New Roman"/>
          <w:color w:val="002060"/>
          <w:sz w:val="28"/>
          <w:szCs w:val="28"/>
        </w:rPr>
      </w:pP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Takisto v </w:t>
      </w:r>
      <w:r w:rsidR="009A65BF"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prípade  otázok a návrhov, kontaktujte:</w:t>
      </w:r>
    </w:p>
    <w:p w:rsidR="00F23575" w:rsidRPr="00623C6F" w:rsidRDefault="009A65BF" w:rsidP="009A65BF">
      <w:pPr>
        <w:rPr>
          <w:rFonts w:ascii="Arial Rounded MT Bold" w:hAnsi="Arial Rounded MT Bold" w:cs="Times New Roman"/>
          <w:color w:val="002060"/>
          <w:sz w:val="28"/>
          <w:szCs w:val="28"/>
        </w:rPr>
      </w:pP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DP </w:t>
      </w:r>
      <w:proofErr w:type="spellStart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Coordinator</w:t>
      </w:r>
      <w:proofErr w:type="spellEnd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Svetlana </w:t>
      </w:r>
      <w:proofErr w:type="spellStart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Veselova</w:t>
      </w:r>
      <w:proofErr w:type="spellEnd"/>
      <w:r w:rsidR="00A03913"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</w:t>
      </w:r>
    </w:p>
    <w:p w:rsidR="009A65BF" w:rsidRPr="00623C6F" w:rsidRDefault="00390172" w:rsidP="009A65BF">
      <w:pPr>
        <w:rPr>
          <w:rFonts w:ascii="Arial Rounded MT Bold" w:hAnsi="Arial Rounded MT Bold" w:cs="Times New Roman"/>
          <w:color w:val="002060"/>
          <w:sz w:val="28"/>
          <w:szCs w:val="28"/>
        </w:rPr>
      </w:pPr>
      <w:hyperlink r:id="rId15" w:history="1">
        <w:r w:rsidR="00F23575" w:rsidRPr="00623C6F">
          <w:rPr>
            <w:rStyle w:val="Hyperlink"/>
            <w:rFonts w:ascii="Arial Rounded MT Bold" w:hAnsi="Arial Rounded MT Bold" w:cs="Times New Roman"/>
            <w:color w:val="002060"/>
            <w:sz w:val="28"/>
            <w:szCs w:val="28"/>
          </w:rPr>
          <w:t>svetlana.veselova@gymnaziumceska.sk</w:t>
        </w:r>
      </w:hyperlink>
      <w:r w:rsidR="00F23575"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</w:t>
      </w:r>
    </w:p>
    <w:p w:rsidR="00F23575" w:rsidRPr="00623C6F" w:rsidRDefault="009A65BF" w:rsidP="009A65BF">
      <w:pPr>
        <w:rPr>
          <w:rFonts w:ascii="Arial Rounded MT Bold" w:hAnsi="Arial Rounded MT Bold" w:cs="Times New Roman"/>
          <w:color w:val="002060"/>
          <w:sz w:val="28"/>
          <w:szCs w:val="28"/>
        </w:rPr>
      </w:pPr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DP </w:t>
      </w:r>
      <w:proofErr w:type="spellStart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Head</w:t>
      </w:r>
      <w:proofErr w:type="spellEnd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of </w:t>
      </w:r>
      <w:proofErr w:type="spellStart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School</w:t>
      </w:r>
      <w:proofErr w:type="spellEnd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, </w:t>
      </w:r>
      <w:proofErr w:type="spellStart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Katarina</w:t>
      </w:r>
      <w:proofErr w:type="spellEnd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 </w:t>
      </w:r>
      <w:proofErr w:type="spellStart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>Gáboríková</w:t>
      </w:r>
      <w:proofErr w:type="spellEnd"/>
      <w:r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</w:t>
      </w:r>
    </w:p>
    <w:p w:rsidR="009A65BF" w:rsidRPr="00623C6F" w:rsidRDefault="00390172" w:rsidP="009A65BF">
      <w:pPr>
        <w:rPr>
          <w:rFonts w:ascii="Arial Rounded MT Bold" w:hAnsi="Arial Rounded MT Bold" w:cs="Times New Roman"/>
          <w:color w:val="002060"/>
          <w:sz w:val="28"/>
          <w:szCs w:val="28"/>
        </w:rPr>
      </w:pPr>
      <w:hyperlink r:id="rId16" w:history="1">
        <w:r w:rsidR="00F23575" w:rsidRPr="00623C6F">
          <w:rPr>
            <w:rStyle w:val="Hyperlink"/>
            <w:rFonts w:ascii="Arial Rounded MT Bold" w:hAnsi="Arial Rounded MT Bold" w:cs="Times New Roman"/>
            <w:color w:val="002060"/>
            <w:sz w:val="28"/>
            <w:szCs w:val="28"/>
          </w:rPr>
          <w:t>kgaborikova@hotmail.com</w:t>
        </w:r>
      </w:hyperlink>
      <w:r w:rsidR="00F23575" w:rsidRPr="00623C6F">
        <w:rPr>
          <w:rFonts w:ascii="Arial Rounded MT Bold" w:hAnsi="Arial Rounded MT Bold" w:cs="Times New Roman"/>
          <w:color w:val="002060"/>
          <w:sz w:val="28"/>
          <w:szCs w:val="28"/>
        </w:rPr>
        <w:t xml:space="preserve"> </w:t>
      </w:r>
    </w:p>
    <w:p w:rsidR="00AE3929" w:rsidRDefault="00AE3929" w:rsidP="001B5772">
      <w:pPr>
        <w:rPr>
          <w:rFonts w:ascii="Times New Roman" w:hAnsi="Times New Roman" w:cs="Times New Roman"/>
          <w:sz w:val="28"/>
          <w:szCs w:val="28"/>
        </w:rPr>
      </w:pPr>
    </w:p>
    <w:p w:rsidR="00AE3929" w:rsidRDefault="00AE3929" w:rsidP="001B5772">
      <w:pPr>
        <w:rPr>
          <w:rFonts w:ascii="Times New Roman" w:hAnsi="Times New Roman" w:cs="Times New Roman"/>
          <w:sz w:val="28"/>
          <w:szCs w:val="28"/>
        </w:rPr>
      </w:pPr>
    </w:p>
    <w:p w:rsidR="00AE3929" w:rsidRDefault="00AE3929" w:rsidP="001B5772">
      <w:pPr>
        <w:rPr>
          <w:rFonts w:ascii="Times New Roman" w:hAnsi="Times New Roman" w:cs="Times New Roman"/>
          <w:sz w:val="28"/>
          <w:szCs w:val="28"/>
        </w:rPr>
      </w:pPr>
    </w:p>
    <w:p w:rsidR="00AE3929" w:rsidRDefault="00AE3929" w:rsidP="001B5772">
      <w:pPr>
        <w:rPr>
          <w:rFonts w:ascii="Times New Roman" w:hAnsi="Times New Roman" w:cs="Times New Roman"/>
          <w:sz w:val="28"/>
          <w:szCs w:val="28"/>
        </w:rPr>
      </w:pPr>
    </w:p>
    <w:p w:rsidR="00AE3929" w:rsidRDefault="00AE3929" w:rsidP="001B5772">
      <w:pPr>
        <w:rPr>
          <w:rFonts w:ascii="Times New Roman" w:hAnsi="Times New Roman" w:cs="Times New Roman"/>
          <w:sz w:val="28"/>
          <w:szCs w:val="28"/>
        </w:rPr>
      </w:pPr>
    </w:p>
    <w:sectPr w:rsidR="00AE392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172" w:rsidRDefault="00390172" w:rsidP="00770C7C">
      <w:pPr>
        <w:spacing w:after="0" w:line="240" w:lineRule="auto"/>
      </w:pPr>
      <w:r>
        <w:separator/>
      </w:r>
    </w:p>
  </w:endnote>
  <w:endnote w:type="continuationSeparator" w:id="0">
    <w:p w:rsidR="00390172" w:rsidRDefault="00390172" w:rsidP="00770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9759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0C7C" w:rsidRDefault="00770C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681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70C7C" w:rsidRDefault="00770C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172" w:rsidRDefault="00390172" w:rsidP="00770C7C">
      <w:pPr>
        <w:spacing w:after="0" w:line="240" w:lineRule="auto"/>
      </w:pPr>
      <w:r>
        <w:separator/>
      </w:r>
    </w:p>
  </w:footnote>
  <w:footnote w:type="continuationSeparator" w:id="0">
    <w:p w:rsidR="00390172" w:rsidRDefault="00390172" w:rsidP="00770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F387B"/>
    <w:multiLevelType w:val="hybridMultilevel"/>
    <w:tmpl w:val="1FD6D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45909"/>
    <w:multiLevelType w:val="hybridMultilevel"/>
    <w:tmpl w:val="64E873D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244FAB"/>
    <w:multiLevelType w:val="multilevel"/>
    <w:tmpl w:val="413C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2524E3"/>
    <w:multiLevelType w:val="multilevel"/>
    <w:tmpl w:val="A2D4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F6C35"/>
    <w:multiLevelType w:val="hybridMultilevel"/>
    <w:tmpl w:val="17EAC7B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05D29"/>
    <w:multiLevelType w:val="hybridMultilevel"/>
    <w:tmpl w:val="64E873D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05572DD"/>
    <w:multiLevelType w:val="multilevel"/>
    <w:tmpl w:val="C314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4207A8"/>
    <w:multiLevelType w:val="multilevel"/>
    <w:tmpl w:val="14A0C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F66"/>
    <w:rsid w:val="00001F0D"/>
    <w:rsid w:val="000223CD"/>
    <w:rsid w:val="00044BCD"/>
    <w:rsid w:val="00044EB4"/>
    <w:rsid w:val="00064421"/>
    <w:rsid w:val="000706FF"/>
    <w:rsid w:val="0007112D"/>
    <w:rsid w:val="0009769B"/>
    <w:rsid w:val="000B0983"/>
    <w:rsid w:val="000C0EA9"/>
    <w:rsid w:val="000E65E7"/>
    <w:rsid w:val="000F6BD7"/>
    <w:rsid w:val="0011157D"/>
    <w:rsid w:val="0015404A"/>
    <w:rsid w:val="00170EA9"/>
    <w:rsid w:val="00175495"/>
    <w:rsid w:val="001815ED"/>
    <w:rsid w:val="00193D84"/>
    <w:rsid w:val="001B5772"/>
    <w:rsid w:val="001D06C4"/>
    <w:rsid w:val="002013D4"/>
    <w:rsid w:val="00226334"/>
    <w:rsid w:val="002444C5"/>
    <w:rsid w:val="00244F14"/>
    <w:rsid w:val="002510FE"/>
    <w:rsid w:val="00254B1A"/>
    <w:rsid w:val="0026019B"/>
    <w:rsid w:val="002E2B0B"/>
    <w:rsid w:val="00315FB2"/>
    <w:rsid w:val="00325218"/>
    <w:rsid w:val="003332E7"/>
    <w:rsid w:val="003454D8"/>
    <w:rsid w:val="00390172"/>
    <w:rsid w:val="00391979"/>
    <w:rsid w:val="00395FA0"/>
    <w:rsid w:val="003D73C5"/>
    <w:rsid w:val="00436CA4"/>
    <w:rsid w:val="004C7235"/>
    <w:rsid w:val="00536928"/>
    <w:rsid w:val="005B296C"/>
    <w:rsid w:val="0061143D"/>
    <w:rsid w:val="00623C6F"/>
    <w:rsid w:val="006468D4"/>
    <w:rsid w:val="00651EA8"/>
    <w:rsid w:val="00672A6A"/>
    <w:rsid w:val="00691EEF"/>
    <w:rsid w:val="006D681E"/>
    <w:rsid w:val="00770C7C"/>
    <w:rsid w:val="007C222C"/>
    <w:rsid w:val="00806215"/>
    <w:rsid w:val="00867321"/>
    <w:rsid w:val="00890534"/>
    <w:rsid w:val="008A5A87"/>
    <w:rsid w:val="00920896"/>
    <w:rsid w:val="00937D01"/>
    <w:rsid w:val="00955590"/>
    <w:rsid w:val="009A65BF"/>
    <w:rsid w:val="009C1E1F"/>
    <w:rsid w:val="009C7BA8"/>
    <w:rsid w:val="009D0138"/>
    <w:rsid w:val="00A03913"/>
    <w:rsid w:val="00A20C23"/>
    <w:rsid w:val="00A63FB4"/>
    <w:rsid w:val="00A86C6C"/>
    <w:rsid w:val="00A93669"/>
    <w:rsid w:val="00AA4319"/>
    <w:rsid w:val="00AE3929"/>
    <w:rsid w:val="00AF20B7"/>
    <w:rsid w:val="00AF6271"/>
    <w:rsid w:val="00B9365A"/>
    <w:rsid w:val="00C03C0B"/>
    <w:rsid w:val="00C04380"/>
    <w:rsid w:val="00C06B43"/>
    <w:rsid w:val="00C15F66"/>
    <w:rsid w:val="00C26F6A"/>
    <w:rsid w:val="00C460E9"/>
    <w:rsid w:val="00C62029"/>
    <w:rsid w:val="00CE6618"/>
    <w:rsid w:val="00D2791E"/>
    <w:rsid w:val="00D51E24"/>
    <w:rsid w:val="00D705DE"/>
    <w:rsid w:val="00D71B8F"/>
    <w:rsid w:val="00D93B07"/>
    <w:rsid w:val="00DA23A8"/>
    <w:rsid w:val="00E0348E"/>
    <w:rsid w:val="00E1374C"/>
    <w:rsid w:val="00E1420E"/>
    <w:rsid w:val="00E6449D"/>
    <w:rsid w:val="00E73998"/>
    <w:rsid w:val="00EB5C87"/>
    <w:rsid w:val="00F05B00"/>
    <w:rsid w:val="00F1348F"/>
    <w:rsid w:val="00F13E3F"/>
    <w:rsid w:val="00F1723A"/>
    <w:rsid w:val="00F23575"/>
    <w:rsid w:val="00F66F0F"/>
    <w:rsid w:val="00F875AC"/>
    <w:rsid w:val="00FD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2762A"/>
  <w15:chartTrackingRefBased/>
  <w15:docId w15:val="{23068583-7315-474A-9928-0C65B0C10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E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C7C"/>
  </w:style>
  <w:style w:type="paragraph" w:styleId="Footer">
    <w:name w:val="footer"/>
    <w:basedOn w:val="Normal"/>
    <w:link w:val="FooterChar"/>
    <w:uiPriority w:val="99"/>
    <w:unhideWhenUsed/>
    <w:rsid w:val="00770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C7C"/>
  </w:style>
  <w:style w:type="character" w:styleId="Hyperlink">
    <w:name w:val="Hyperlink"/>
    <w:basedOn w:val="DefaultParagraphFont"/>
    <w:uiPriority w:val="99"/>
    <w:unhideWhenUsed/>
    <w:rsid w:val="0015404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86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kgaborikova@hot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svetlana.veselova@gymnaziumceska.sk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1390</Words>
  <Characters>7925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2V</dc:creator>
  <cp:keywords/>
  <dc:description/>
  <cp:lastModifiedBy>2V</cp:lastModifiedBy>
  <cp:revision>10</cp:revision>
  <dcterms:created xsi:type="dcterms:W3CDTF">2021-04-11T18:15:00Z</dcterms:created>
  <dcterms:modified xsi:type="dcterms:W3CDTF">2021-04-11T21:29:00Z</dcterms:modified>
</cp:coreProperties>
</file>